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D3" w:rsidRDefault="00940936" w:rsidP="003B46D3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F3490E">
        <w:rPr>
          <w:rFonts w:ascii="Bookman Old Style" w:hAnsi="Bookman Old Style"/>
          <w:b/>
          <w:sz w:val="28"/>
          <w:szCs w:val="28"/>
        </w:rPr>
        <w:t>Программа презентационной сессии</w:t>
      </w:r>
    </w:p>
    <w:p w:rsidR="00940936" w:rsidRPr="00F3490E" w:rsidRDefault="00940936" w:rsidP="003B46D3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F3490E">
        <w:rPr>
          <w:rFonts w:ascii="Bookman Old Style" w:hAnsi="Bookman Old Style"/>
          <w:b/>
          <w:sz w:val="28"/>
          <w:szCs w:val="28"/>
        </w:rPr>
        <w:t xml:space="preserve"> «Лучшие педагогические практики по реализации предметной области «Искусство»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093"/>
        <w:gridCol w:w="3977"/>
        <w:gridCol w:w="425"/>
        <w:gridCol w:w="2835"/>
        <w:gridCol w:w="2693"/>
      </w:tblGrid>
      <w:tr w:rsidR="003B46D3" w:rsidRPr="00F3490E" w:rsidTr="00E3490E">
        <w:tc>
          <w:tcPr>
            <w:tcW w:w="1093" w:type="dxa"/>
          </w:tcPr>
          <w:p w:rsidR="003B46D3" w:rsidRPr="00F3490E" w:rsidRDefault="003B46D3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10.00 - 10.15</w:t>
            </w:r>
          </w:p>
        </w:tc>
        <w:tc>
          <w:tcPr>
            <w:tcW w:w="7237" w:type="dxa"/>
            <w:gridSpan w:val="3"/>
          </w:tcPr>
          <w:p w:rsidR="003B46D3" w:rsidRPr="00F3490E" w:rsidRDefault="003B46D3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Открытие Презентационной сессии</w:t>
            </w:r>
          </w:p>
        </w:tc>
        <w:tc>
          <w:tcPr>
            <w:tcW w:w="2693" w:type="dxa"/>
          </w:tcPr>
          <w:p w:rsidR="003B46D3" w:rsidRPr="00F3490E" w:rsidRDefault="003B46D3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Родионова Татьяна Геннадьевна</w:t>
            </w:r>
          </w:p>
        </w:tc>
      </w:tr>
      <w:tr w:rsidR="00940936" w:rsidRPr="00F3490E" w:rsidTr="003B46D3">
        <w:tc>
          <w:tcPr>
            <w:tcW w:w="11023" w:type="dxa"/>
            <w:gridSpan w:val="5"/>
          </w:tcPr>
          <w:p w:rsidR="00940936" w:rsidRPr="00F3490E" w:rsidRDefault="00940936" w:rsidP="00F3490E">
            <w:pPr>
              <w:jc w:val="center"/>
              <w:rPr>
                <w:rFonts w:ascii="Bookman Old Style" w:hAnsi="Bookman Old Style" w:cs="Calibri"/>
                <w:b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b/>
                <w:color w:val="000000"/>
                <w:sz w:val="28"/>
                <w:szCs w:val="28"/>
              </w:rPr>
              <w:t>Секция учителей Изобразительного искусства</w:t>
            </w:r>
          </w:p>
        </w:tc>
      </w:tr>
      <w:tr w:rsidR="00F3490E" w:rsidRPr="00F3490E" w:rsidTr="003B46D3">
        <w:tc>
          <w:tcPr>
            <w:tcW w:w="1093" w:type="dxa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10.15 – 10.30</w:t>
            </w:r>
          </w:p>
        </w:tc>
        <w:tc>
          <w:tcPr>
            <w:tcW w:w="4402" w:type="dxa"/>
            <w:gridSpan w:val="2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Интегрированный опыт на уроках </w:t>
            </w:r>
            <w:proofErr w:type="gramStart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835" w:type="dxa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Лесина Людмила Витальевна</w:t>
            </w:r>
          </w:p>
        </w:tc>
        <w:tc>
          <w:tcPr>
            <w:tcW w:w="2693" w:type="dxa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МБОУ СОШ №32 </w:t>
            </w:r>
            <w:proofErr w:type="spellStart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г</w:t>
            </w:r>
            <w:proofErr w:type="gramStart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.У</w:t>
            </w:r>
            <w:proofErr w:type="gramEnd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ссурийск</w:t>
            </w:r>
            <w:proofErr w:type="spellEnd"/>
          </w:p>
        </w:tc>
      </w:tr>
      <w:tr w:rsidR="00F3490E" w:rsidRPr="00F3490E" w:rsidTr="003B46D3">
        <w:tc>
          <w:tcPr>
            <w:tcW w:w="1093" w:type="dxa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10.30 – 10.45</w:t>
            </w:r>
          </w:p>
        </w:tc>
        <w:tc>
          <w:tcPr>
            <w:tcW w:w="4402" w:type="dxa"/>
            <w:gridSpan w:val="2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Художественная роспись акрилом по коже в 5 классе</w:t>
            </w:r>
          </w:p>
        </w:tc>
        <w:tc>
          <w:tcPr>
            <w:tcW w:w="2835" w:type="dxa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Лесина Людмила Витальевна, Грацианская Анастасия Игоревна</w:t>
            </w:r>
          </w:p>
        </w:tc>
        <w:tc>
          <w:tcPr>
            <w:tcW w:w="2693" w:type="dxa"/>
            <w:vAlign w:val="center"/>
          </w:tcPr>
          <w:p w:rsidR="00F3490E" w:rsidRDefault="00F3490E" w:rsidP="00C22A4A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 СОШ № 32, МБОУ «Гимназия № 29»</w:t>
            </w:r>
          </w:p>
          <w:p w:rsidR="00C22A4A" w:rsidRPr="00F3490E" w:rsidRDefault="00C22A4A" w:rsidP="00C22A4A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г. Уссурийска</w:t>
            </w:r>
          </w:p>
        </w:tc>
      </w:tr>
      <w:tr w:rsidR="00F3490E" w:rsidRPr="00F3490E" w:rsidTr="003B46D3">
        <w:tc>
          <w:tcPr>
            <w:tcW w:w="1093" w:type="dxa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10.45. – 11.00</w:t>
            </w:r>
          </w:p>
        </w:tc>
        <w:tc>
          <w:tcPr>
            <w:tcW w:w="4402" w:type="dxa"/>
            <w:gridSpan w:val="2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Практико-ориентированные задания на уроках </w:t>
            </w:r>
            <w:proofErr w:type="gramStart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ИЗО</w:t>
            </w:r>
            <w:proofErr w:type="gramEnd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как </w:t>
            </w:r>
            <w:proofErr w:type="gramStart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один</w:t>
            </w:r>
            <w:proofErr w:type="gramEnd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из успешных приемов повышения эффективности в достижении планируемых результатов освоения программы по изобразительному искусству</w:t>
            </w:r>
          </w:p>
        </w:tc>
        <w:tc>
          <w:tcPr>
            <w:tcW w:w="2835" w:type="dxa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Макаренко Светлана Васильевна</w:t>
            </w:r>
          </w:p>
        </w:tc>
        <w:tc>
          <w:tcPr>
            <w:tcW w:w="2693" w:type="dxa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 «СОШ № 28» г. Уссурийск</w:t>
            </w:r>
          </w:p>
        </w:tc>
      </w:tr>
      <w:tr w:rsidR="00F3490E" w:rsidRPr="00F3490E" w:rsidTr="003B46D3">
        <w:tc>
          <w:tcPr>
            <w:tcW w:w="1093" w:type="dxa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11.00 – 11.15</w:t>
            </w:r>
          </w:p>
        </w:tc>
        <w:tc>
          <w:tcPr>
            <w:tcW w:w="4402" w:type="dxa"/>
            <w:gridSpan w:val="2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Эстетическое воспитание подростков на уроках изобразительного искусства</w:t>
            </w:r>
          </w:p>
        </w:tc>
        <w:tc>
          <w:tcPr>
            <w:tcW w:w="2835" w:type="dxa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proofErr w:type="spellStart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Чернушина</w:t>
            </w:r>
            <w:proofErr w:type="spellEnd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693" w:type="dxa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 СОШ №32 г. Уссурийска</w:t>
            </w:r>
          </w:p>
        </w:tc>
      </w:tr>
      <w:tr w:rsidR="00F3490E" w:rsidRPr="00F3490E" w:rsidTr="003B46D3">
        <w:tc>
          <w:tcPr>
            <w:tcW w:w="1093" w:type="dxa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11.15 – 11.30</w:t>
            </w:r>
          </w:p>
        </w:tc>
        <w:tc>
          <w:tcPr>
            <w:tcW w:w="4402" w:type="dxa"/>
            <w:gridSpan w:val="2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proofErr w:type="gramStart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Формирование функциональной грамотности младших школьников через интеграцию предметов (окружающий мир, музыка, ИЗО на примере урока - путешествия "Животный мир Приморского края (1 класс).</w:t>
            </w:r>
            <w:proofErr w:type="gramEnd"/>
          </w:p>
        </w:tc>
        <w:tc>
          <w:tcPr>
            <w:tcW w:w="2835" w:type="dxa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Королёва Ольга Юрьевна</w:t>
            </w:r>
          </w:p>
        </w:tc>
        <w:tc>
          <w:tcPr>
            <w:tcW w:w="2693" w:type="dxa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 «СОШ № 57 с углубленным изучением английского языка г. Владивостока»</w:t>
            </w:r>
          </w:p>
        </w:tc>
      </w:tr>
      <w:tr w:rsidR="00F3490E" w:rsidRPr="00F3490E" w:rsidTr="003B46D3">
        <w:tc>
          <w:tcPr>
            <w:tcW w:w="1093" w:type="dxa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11.30 – 11.45</w:t>
            </w:r>
          </w:p>
        </w:tc>
        <w:tc>
          <w:tcPr>
            <w:tcW w:w="4402" w:type="dxa"/>
            <w:gridSpan w:val="2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Проведение бинарных уроков </w:t>
            </w:r>
            <w:proofErr w:type="gramStart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из опыта работы)</w:t>
            </w:r>
          </w:p>
        </w:tc>
        <w:tc>
          <w:tcPr>
            <w:tcW w:w="2835" w:type="dxa"/>
            <w:vAlign w:val="center"/>
          </w:tcPr>
          <w:p w:rsidR="00F3490E" w:rsidRP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Манакова Ольга Анатольевна</w:t>
            </w:r>
          </w:p>
        </w:tc>
        <w:tc>
          <w:tcPr>
            <w:tcW w:w="2693" w:type="dxa"/>
            <w:vAlign w:val="center"/>
          </w:tcPr>
          <w:p w:rsidR="00F3490E" w:rsidRDefault="00F3490E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 " ЦО "Вектор"</w:t>
            </w:r>
          </w:p>
          <w:p w:rsidR="00BA69B0" w:rsidRPr="00F3490E" w:rsidRDefault="00BA69B0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г. Владивосток</w:t>
            </w:r>
          </w:p>
        </w:tc>
      </w:tr>
      <w:tr w:rsidR="00BA69B0" w:rsidRPr="00F3490E" w:rsidTr="00256302">
        <w:tc>
          <w:tcPr>
            <w:tcW w:w="1093" w:type="dxa"/>
          </w:tcPr>
          <w:p w:rsidR="00BA69B0" w:rsidRPr="00F3490E" w:rsidRDefault="00BA69B0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11.45 – 12.00</w:t>
            </w:r>
          </w:p>
        </w:tc>
        <w:tc>
          <w:tcPr>
            <w:tcW w:w="4402" w:type="dxa"/>
            <w:gridSpan w:val="2"/>
            <w:vAlign w:val="center"/>
          </w:tcPr>
          <w:p w:rsidR="00BA69B0" w:rsidRPr="00F3490E" w:rsidRDefault="00BA69B0" w:rsidP="00BA69B0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BA69B0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Патриотическое воспитание 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на уроках </w:t>
            </w:r>
            <w:proofErr w:type="gramStart"/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835" w:type="dxa"/>
            <w:vAlign w:val="center"/>
          </w:tcPr>
          <w:p w:rsidR="00BA69B0" w:rsidRPr="00F3490E" w:rsidRDefault="00BA69B0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proofErr w:type="spellStart"/>
            <w:r w:rsidRPr="00BA69B0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Федорцова</w:t>
            </w:r>
            <w:proofErr w:type="spellEnd"/>
            <w:r w:rsidRPr="00BA69B0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693" w:type="dxa"/>
            <w:vAlign w:val="center"/>
          </w:tcPr>
          <w:p w:rsidR="00BA69B0" w:rsidRPr="00F3490E" w:rsidRDefault="00BA69B0" w:rsidP="00BA69B0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BA69B0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СОШ №</w:t>
            </w:r>
            <w:r w:rsidRPr="00BA69B0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</w:t>
            </w: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г. Владивостока</w:t>
            </w:r>
          </w:p>
        </w:tc>
      </w:tr>
      <w:tr w:rsidR="00256302" w:rsidRPr="00F3490E" w:rsidTr="00DC5116">
        <w:tc>
          <w:tcPr>
            <w:tcW w:w="1093" w:type="dxa"/>
            <w:tcBorders>
              <w:bottom w:val="single" w:sz="4" w:space="0" w:color="auto"/>
            </w:tcBorders>
          </w:tcPr>
          <w:p w:rsidR="00256302" w:rsidRDefault="00256302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12.00 – 12.15</w:t>
            </w:r>
          </w:p>
        </w:tc>
        <w:tc>
          <w:tcPr>
            <w:tcW w:w="4402" w:type="dxa"/>
            <w:gridSpan w:val="2"/>
            <w:tcBorders>
              <w:bottom w:val="single" w:sz="4" w:space="0" w:color="auto"/>
            </w:tcBorders>
            <w:vAlign w:val="center"/>
          </w:tcPr>
          <w:p w:rsidR="00256302" w:rsidRPr="00BA69B0" w:rsidRDefault="00057368" w:rsidP="00BA69B0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057368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"Российский культурный код в художественном и декоративно-прикладном искусстве"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56302" w:rsidRPr="00BA69B0" w:rsidRDefault="00256302" w:rsidP="00F3490E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Скородумова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56302" w:rsidRPr="00BA69B0" w:rsidRDefault="00256302" w:rsidP="00256302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BA69B0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СОШ №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83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</w:t>
            </w: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г. Владивостока</w:t>
            </w:r>
          </w:p>
        </w:tc>
      </w:tr>
      <w:tr w:rsidR="00DC5116" w:rsidRPr="00F3490E" w:rsidTr="00705858">
        <w:tc>
          <w:tcPr>
            <w:tcW w:w="11023" w:type="dxa"/>
            <w:gridSpan w:val="5"/>
            <w:tcBorders>
              <w:top w:val="single" w:sz="4" w:space="0" w:color="auto"/>
            </w:tcBorders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3490E">
              <w:rPr>
                <w:rFonts w:ascii="Bookman Old Style" w:hAnsi="Bookman Old Style" w:cs="Calibri"/>
                <w:b/>
                <w:color w:val="000000"/>
                <w:sz w:val="28"/>
                <w:szCs w:val="28"/>
              </w:rPr>
              <w:lastRenderedPageBreak/>
              <w:t>Секция учителей музыки</w:t>
            </w:r>
          </w:p>
        </w:tc>
      </w:tr>
      <w:tr w:rsidR="00DC5116" w:rsidRPr="00F3490E" w:rsidTr="00705858">
        <w:tc>
          <w:tcPr>
            <w:tcW w:w="1093" w:type="dxa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10.15 – 10.30</w:t>
            </w:r>
          </w:p>
        </w:tc>
        <w:tc>
          <w:tcPr>
            <w:tcW w:w="3977" w:type="dxa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Связь времен: сохраняем традиции, создаем будущее.</w:t>
            </w:r>
          </w:p>
        </w:tc>
        <w:tc>
          <w:tcPr>
            <w:tcW w:w="3260" w:type="dxa"/>
            <w:gridSpan w:val="2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Крюкова Маргарита </w:t>
            </w:r>
            <w:proofErr w:type="spellStart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Фридриховна</w:t>
            </w:r>
            <w:proofErr w:type="spellEnd"/>
          </w:p>
        </w:tc>
        <w:tc>
          <w:tcPr>
            <w:tcW w:w="2693" w:type="dxa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МОБУ 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«</w:t>
            </w: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СОШ №5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»</w:t>
            </w: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ЛМО</w:t>
            </w:r>
          </w:p>
        </w:tc>
      </w:tr>
      <w:tr w:rsidR="00DC5116" w:rsidRPr="00F3490E" w:rsidTr="00705858">
        <w:tc>
          <w:tcPr>
            <w:tcW w:w="1093" w:type="dxa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10.30 – 10.45</w:t>
            </w:r>
          </w:p>
        </w:tc>
        <w:tc>
          <w:tcPr>
            <w:tcW w:w="3977" w:type="dxa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Развитие певческих навыков младших школьников посредством музыкальных игр на уроках музыки</w:t>
            </w:r>
          </w:p>
        </w:tc>
        <w:tc>
          <w:tcPr>
            <w:tcW w:w="3260" w:type="dxa"/>
            <w:gridSpan w:val="2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Проскурякова Ольга Валерьевна</w:t>
            </w:r>
          </w:p>
        </w:tc>
        <w:tc>
          <w:tcPr>
            <w:tcW w:w="2693" w:type="dxa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 СОШ № 32 г. Уссурийск</w:t>
            </w:r>
          </w:p>
        </w:tc>
      </w:tr>
      <w:tr w:rsidR="00DC5116" w:rsidRPr="00F3490E" w:rsidTr="00705858">
        <w:tc>
          <w:tcPr>
            <w:tcW w:w="1093" w:type="dxa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10.45. – 11.00</w:t>
            </w:r>
          </w:p>
        </w:tc>
        <w:tc>
          <w:tcPr>
            <w:tcW w:w="3977" w:type="dxa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Мастер – класс «</w:t>
            </w: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Интеграция музыки с другими предметами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gridSpan w:val="2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Горбунова Ирина Олеговна</w:t>
            </w:r>
          </w:p>
        </w:tc>
        <w:tc>
          <w:tcPr>
            <w:tcW w:w="2693" w:type="dxa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МОБУ СОШ № 2 Пожарского 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МО</w:t>
            </w:r>
          </w:p>
        </w:tc>
      </w:tr>
      <w:tr w:rsidR="00DC5116" w:rsidRPr="00F3490E" w:rsidTr="00705858">
        <w:tc>
          <w:tcPr>
            <w:tcW w:w="1093" w:type="dxa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11.00 – 11.15</w:t>
            </w:r>
          </w:p>
        </w:tc>
        <w:tc>
          <w:tcPr>
            <w:tcW w:w="3977" w:type="dxa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Формирование функциональной грамотности младших школьников через интеграцию предмет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ов (окружающий мир, музыка, </w:t>
            </w:r>
            <w:proofErr w:type="gramStart"/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ИЗО</w:t>
            </w:r>
            <w:proofErr w:type="gramEnd"/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) </w:t>
            </w:r>
            <w:proofErr w:type="gramStart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на</w:t>
            </w:r>
            <w:proofErr w:type="gramEnd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примере урока - путешествия "Животный мир Приморского края (1 класс).</w:t>
            </w:r>
          </w:p>
        </w:tc>
        <w:tc>
          <w:tcPr>
            <w:tcW w:w="3260" w:type="dxa"/>
            <w:gridSpan w:val="2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Худякова Оксана Геннадьевна</w:t>
            </w:r>
          </w:p>
        </w:tc>
        <w:tc>
          <w:tcPr>
            <w:tcW w:w="2693" w:type="dxa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 «СОШ № 57 с углубленным изучением английского языка г. Владивостока»</w:t>
            </w:r>
          </w:p>
        </w:tc>
      </w:tr>
      <w:tr w:rsidR="00256302" w:rsidRPr="00F3490E" w:rsidTr="00705858">
        <w:tc>
          <w:tcPr>
            <w:tcW w:w="1093" w:type="dxa"/>
          </w:tcPr>
          <w:p w:rsidR="00256302" w:rsidRPr="00F3490E" w:rsidRDefault="00256302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11.15 – 11.30</w:t>
            </w:r>
          </w:p>
        </w:tc>
        <w:tc>
          <w:tcPr>
            <w:tcW w:w="3977" w:type="dxa"/>
            <w:vAlign w:val="center"/>
          </w:tcPr>
          <w:p w:rsidR="00256302" w:rsidRPr="00F3490E" w:rsidRDefault="00256302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Развитие познавательного интереса в изучении музыки через проектную деятельность учащихся</w:t>
            </w:r>
          </w:p>
        </w:tc>
        <w:tc>
          <w:tcPr>
            <w:tcW w:w="3260" w:type="dxa"/>
            <w:gridSpan w:val="2"/>
            <w:vAlign w:val="center"/>
          </w:tcPr>
          <w:p w:rsidR="00256302" w:rsidRPr="00F3490E" w:rsidRDefault="00256302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Омельченко Ирина Олеговна</w:t>
            </w:r>
          </w:p>
        </w:tc>
        <w:tc>
          <w:tcPr>
            <w:tcW w:w="2693" w:type="dxa"/>
            <w:vAlign w:val="center"/>
          </w:tcPr>
          <w:p w:rsidR="00256302" w:rsidRPr="00F3490E" w:rsidRDefault="00256302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МБОУ "СОШ им. А.И. </w:t>
            </w:r>
            <w:proofErr w:type="spellStart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Крушанова</w:t>
            </w:r>
            <w:proofErr w:type="spellEnd"/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С. Михайловка" Михайловского 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МО</w:t>
            </w: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256302" w:rsidRPr="00F3490E" w:rsidTr="00705858">
        <w:tc>
          <w:tcPr>
            <w:tcW w:w="1093" w:type="dxa"/>
          </w:tcPr>
          <w:p w:rsidR="00256302" w:rsidRPr="00F3490E" w:rsidRDefault="00256302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11.30 – 11.45</w:t>
            </w:r>
          </w:p>
        </w:tc>
        <w:tc>
          <w:tcPr>
            <w:tcW w:w="3977" w:type="dxa"/>
            <w:vAlign w:val="center"/>
          </w:tcPr>
          <w:p w:rsidR="00256302" w:rsidRPr="00F3490E" w:rsidRDefault="00256302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Мастер-класс "Интеграция математики в уроки музыки"</w:t>
            </w:r>
          </w:p>
        </w:tc>
        <w:tc>
          <w:tcPr>
            <w:tcW w:w="3260" w:type="dxa"/>
            <w:gridSpan w:val="2"/>
            <w:vAlign w:val="center"/>
          </w:tcPr>
          <w:p w:rsidR="00256302" w:rsidRPr="00F3490E" w:rsidRDefault="00256302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Рожнова Ольга Михайловна</w:t>
            </w:r>
          </w:p>
        </w:tc>
        <w:tc>
          <w:tcPr>
            <w:tcW w:w="2693" w:type="dxa"/>
            <w:vAlign w:val="center"/>
          </w:tcPr>
          <w:p w:rsidR="00256302" w:rsidRPr="00F3490E" w:rsidRDefault="00256302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МАОУ "СОШ "Лидер-2" НГО</w:t>
            </w:r>
          </w:p>
        </w:tc>
      </w:tr>
      <w:tr w:rsidR="00DC5116" w:rsidRPr="00F3490E" w:rsidTr="00DC5116">
        <w:tc>
          <w:tcPr>
            <w:tcW w:w="1093" w:type="dxa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11.45 – 12.00</w:t>
            </w:r>
          </w:p>
        </w:tc>
        <w:tc>
          <w:tcPr>
            <w:tcW w:w="3977" w:type="dxa"/>
            <w:vAlign w:val="center"/>
          </w:tcPr>
          <w:p w:rsidR="00DC5116" w:rsidRPr="00F3490E" w:rsidRDefault="00DC5116" w:rsidP="00DC5116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542FE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"</w:t>
            </w:r>
            <w:proofErr w:type="spellStart"/>
            <w:r w:rsidRPr="00542FE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542FE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связи на уроках музыки в 6 классе как средство формирования эстетической культуры</w:t>
            </w:r>
          </w:p>
        </w:tc>
        <w:tc>
          <w:tcPr>
            <w:tcW w:w="3260" w:type="dxa"/>
            <w:gridSpan w:val="2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Худякова Оксана Геннадьевна</w:t>
            </w:r>
          </w:p>
        </w:tc>
        <w:tc>
          <w:tcPr>
            <w:tcW w:w="2693" w:type="dxa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 «СОШ № 57 с углубленным изучением английского языка г. Владивостока»</w:t>
            </w:r>
          </w:p>
        </w:tc>
      </w:tr>
      <w:tr w:rsidR="00DC5116" w:rsidRPr="00F3490E" w:rsidTr="00705858">
        <w:tc>
          <w:tcPr>
            <w:tcW w:w="1093" w:type="dxa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12.00 – 12.15</w:t>
            </w:r>
          </w:p>
        </w:tc>
        <w:tc>
          <w:tcPr>
            <w:tcW w:w="3977" w:type="dxa"/>
            <w:vAlign w:val="bottom"/>
          </w:tcPr>
          <w:p w:rsidR="00DC5116" w:rsidRPr="00542FE1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542FE1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Патриотическое воспитание на занятиях  музыки</w:t>
            </w:r>
          </w:p>
        </w:tc>
        <w:tc>
          <w:tcPr>
            <w:tcW w:w="3260" w:type="dxa"/>
            <w:gridSpan w:val="2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proofErr w:type="spellStart"/>
            <w:r w:rsidRPr="003B46D3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Манзырева</w:t>
            </w:r>
            <w:proofErr w:type="spellEnd"/>
            <w:r w:rsidRPr="003B46D3"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Елена Константиновна</w:t>
            </w:r>
          </w:p>
        </w:tc>
        <w:tc>
          <w:tcPr>
            <w:tcW w:w="2693" w:type="dxa"/>
            <w:vAlign w:val="center"/>
          </w:tcPr>
          <w:p w:rsidR="00DC5116" w:rsidRPr="00F3490E" w:rsidRDefault="00DC5116" w:rsidP="00705858">
            <w:pPr>
              <w:jc w:val="center"/>
              <w:rPr>
                <w:rFonts w:ascii="Bookman Old Style" w:hAnsi="Bookman Old Style" w:cs="Calibri"/>
                <w:color w:val="000000"/>
                <w:sz w:val="28"/>
                <w:szCs w:val="28"/>
              </w:rPr>
            </w:pPr>
            <w:r w:rsidRPr="00BA69B0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МБОУ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СОШ №</w:t>
            </w:r>
            <w:r w:rsidRPr="00BA69B0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11</w:t>
            </w:r>
            <w:r>
              <w:rPr>
                <w:rFonts w:ascii="Bookman Old Style" w:hAnsi="Bookman Old Style" w:cs="Calibri"/>
                <w:color w:val="000000"/>
                <w:sz w:val="28"/>
                <w:szCs w:val="28"/>
              </w:rPr>
              <w:t xml:space="preserve"> </w:t>
            </w:r>
            <w:r w:rsidRPr="00F3490E">
              <w:rPr>
                <w:rFonts w:ascii="Bookman Old Style" w:hAnsi="Bookman Old Style" w:cs="Calibri"/>
                <w:color w:val="000000"/>
                <w:sz w:val="28"/>
                <w:szCs w:val="28"/>
              </w:rPr>
              <w:t>г. Владивостока</w:t>
            </w:r>
          </w:p>
        </w:tc>
      </w:tr>
    </w:tbl>
    <w:p w:rsidR="00DC5116" w:rsidRDefault="00DC5116" w:rsidP="00F3490E">
      <w:pPr>
        <w:jc w:val="center"/>
        <w:rPr>
          <w:rFonts w:ascii="Bookman Old Style" w:hAnsi="Bookman Old Style"/>
          <w:sz w:val="28"/>
          <w:szCs w:val="28"/>
        </w:rPr>
      </w:pPr>
    </w:p>
    <w:p w:rsidR="00256302" w:rsidRPr="00F3490E" w:rsidRDefault="00256302" w:rsidP="00F3490E">
      <w:pPr>
        <w:jc w:val="center"/>
        <w:rPr>
          <w:rFonts w:ascii="Bookman Old Style" w:hAnsi="Bookman Old Style"/>
          <w:sz w:val="28"/>
          <w:szCs w:val="28"/>
        </w:rPr>
      </w:pPr>
    </w:p>
    <w:sectPr w:rsidR="00256302" w:rsidRPr="00F3490E" w:rsidSect="003B46D3">
      <w:pgSz w:w="11906" w:h="16838"/>
      <w:pgMar w:top="567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36"/>
    <w:rsid w:val="00057368"/>
    <w:rsid w:val="00256302"/>
    <w:rsid w:val="003B46D3"/>
    <w:rsid w:val="00517BBD"/>
    <w:rsid w:val="00542FE1"/>
    <w:rsid w:val="005A7772"/>
    <w:rsid w:val="00940936"/>
    <w:rsid w:val="00A21BAB"/>
    <w:rsid w:val="00BA69B0"/>
    <w:rsid w:val="00C22A4A"/>
    <w:rsid w:val="00DC5116"/>
    <w:rsid w:val="00F3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4</cp:revision>
  <dcterms:created xsi:type="dcterms:W3CDTF">2026-04-21T09:48:00Z</dcterms:created>
  <dcterms:modified xsi:type="dcterms:W3CDTF">2026-04-23T00:29:00Z</dcterms:modified>
</cp:coreProperties>
</file>