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60C6" w14:textId="77777777" w:rsidR="0008254F" w:rsidRDefault="0008254F" w:rsidP="0008254F">
      <w:pPr>
        <w:keepNext/>
        <w:keepLines/>
        <w:spacing w:before="360" w:after="80" w:line="259" w:lineRule="auto"/>
        <w:jc w:val="center"/>
        <w:outlineLvl w:val="1"/>
        <w:rPr>
          <w:rFonts w:cs="Calibri"/>
          <w:b/>
          <w:sz w:val="36"/>
          <w:szCs w:val="36"/>
          <w:lang w:eastAsia="en-GB"/>
        </w:rPr>
      </w:pPr>
      <w:r>
        <w:rPr>
          <w:rFonts w:cs="Calibri"/>
          <w:b/>
          <w:noProof/>
          <w:sz w:val="36"/>
          <w:szCs w:val="36"/>
          <w:lang w:eastAsia="ru-RU"/>
        </w:rPr>
        <w:drawing>
          <wp:inline distT="0" distB="0" distL="0" distR="0" wp14:anchorId="7E3B0524" wp14:editId="3941432B">
            <wp:extent cx="592455" cy="651510"/>
            <wp:effectExtent l="0" t="0" r="0" b="0"/>
            <wp:docPr id="1" name="Рисунок 1" descr="C:\Users\gamanuha_is\Desktop\герб примор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gamanuha_is\Desktop\герб приморь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592" cy="65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2F5E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smallCaps/>
          <w:color w:val="000000"/>
          <w:lang w:eastAsia="en-GB"/>
        </w:rPr>
      </w:pPr>
    </w:p>
    <w:p w14:paraId="6F732620" w14:textId="77777777" w:rsidR="0008254F" w:rsidRDefault="0008254F" w:rsidP="0008254F">
      <w:pPr>
        <w:pBdr>
          <w:bottom w:val="single" w:sz="12" w:space="0" w:color="000000"/>
        </w:pBdr>
        <w:spacing w:before="60" w:line="240" w:lineRule="auto"/>
        <w:jc w:val="center"/>
        <w:rPr>
          <w:rFonts w:ascii="Times" w:eastAsia="Times" w:hAnsi="Times" w:cs="Times"/>
          <w:b/>
          <w:smallCaps/>
          <w:color w:val="000000"/>
          <w:lang w:eastAsia="en-GB"/>
        </w:rPr>
      </w:pPr>
      <w:r>
        <w:rPr>
          <w:rFonts w:ascii="Times New Roman" w:eastAsia="Times" w:hAnsi="Times New Roman"/>
          <w:b/>
          <w:smallCaps/>
          <w:color w:val="000000"/>
          <w:lang w:eastAsia="en-GB"/>
        </w:rPr>
        <w:t>МИНИСТЕРСТВО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ОБРАЗОВАНИЯ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ПРИМОРСКОГОКРАЯ</w:t>
      </w:r>
    </w:p>
    <w:p w14:paraId="2F8A98EE" w14:textId="77777777" w:rsidR="0008254F" w:rsidRDefault="0008254F" w:rsidP="0008254F">
      <w:pPr>
        <w:pBdr>
          <w:bottom w:val="single" w:sz="12" w:space="0" w:color="000000"/>
        </w:pBdr>
        <w:spacing w:before="60" w:line="240" w:lineRule="auto"/>
        <w:jc w:val="center"/>
        <w:rPr>
          <w:rFonts w:ascii="Times" w:eastAsia="Times" w:hAnsi="Times" w:cs="Times"/>
          <w:b/>
          <w:smallCaps/>
          <w:color w:val="000000"/>
          <w:lang w:eastAsia="en-GB"/>
        </w:rPr>
      </w:pPr>
      <w:r>
        <w:rPr>
          <w:rFonts w:ascii="Times New Roman" w:eastAsia="Times" w:hAnsi="Times New Roman"/>
          <w:b/>
          <w:smallCaps/>
          <w:color w:val="000000"/>
          <w:lang w:eastAsia="en-GB"/>
        </w:rPr>
        <w:t>ГОСУДАРСТВЕННОЕ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АВТОНОМНОЕ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УЧРЕЖДЕНИЕ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ДОПОЛНИТЕЛЬНОГО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ПРОФЕССИОНАЛЬНОГО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ОБРАЗОВАНИЯ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</w:p>
    <w:p w14:paraId="7319AD50" w14:textId="77777777" w:rsidR="0008254F" w:rsidRDefault="0008254F" w:rsidP="0008254F">
      <w:pPr>
        <w:pBdr>
          <w:bottom w:val="single" w:sz="12" w:space="0" w:color="000000"/>
        </w:pBdr>
        <w:spacing w:before="60" w:line="240" w:lineRule="auto"/>
        <w:jc w:val="center"/>
        <w:rPr>
          <w:rFonts w:ascii="Times" w:eastAsia="Times" w:hAnsi="Times" w:cs="Times"/>
          <w:b/>
          <w:smallCaps/>
          <w:color w:val="000000"/>
          <w:lang w:eastAsia="en-GB"/>
        </w:rPr>
      </w:pPr>
      <w:r>
        <w:rPr>
          <w:rFonts w:ascii="Times" w:eastAsia="Times" w:hAnsi="Times" w:cs="Times"/>
          <w:b/>
          <w:smallCaps/>
          <w:color w:val="000000"/>
          <w:lang w:eastAsia="en-GB"/>
        </w:rPr>
        <w:t>«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ПРИМОРСКИЙ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КРАЕВОЙ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ИНСТИТУТ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РАЗВИТИЯ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ОБРАЗОВАНИЯ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» </w:t>
      </w:r>
    </w:p>
    <w:p w14:paraId="3B1AC183" w14:textId="77777777" w:rsidR="0008254F" w:rsidRDefault="0008254F" w:rsidP="0008254F">
      <w:pPr>
        <w:pBdr>
          <w:bottom w:val="single" w:sz="12" w:space="0" w:color="000000"/>
        </w:pBdr>
        <w:spacing w:before="60" w:line="240" w:lineRule="auto"/>
        <w:jc w:val="center"/>
        <w:rPr>
          <w:rFonts w:ascii="Times" w:eastAsia="Times" w:hAnsi="Times" w:cs="Times"/>
          <w:b/>
          <w:smallCaps/>
          <w:color w:val="000000"/>
          <w:lang w:eastAsia="en-GB"/>
        </w:rPr>
      </w:pPr>
      <w:r>
        <w:rPr>
          <w:rFonts w:ascii="Times New Roman" w:eastAsia="Times" w:hAnsi="Times New Roman"/>
          <w:b/>
          <w:smallCaps/>
          <w:color w:val="000000"/>
          <w:lang w:eastAsia="en-GB"/>
        </w:rPr>
        <w:t>РЕГИОНАЛЬНЫЙ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ЦЕНТР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ВЫЯВЛЕНИЯ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,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ПОДДЕРЖКИ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И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РАЗВИТИЯ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СПОСОБНОСТЕЙ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И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ТАЛАНТОВ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У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ДЕТЕЙ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И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МОЛОДЕЖИ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«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СИРИУС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>.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ПРИМОРЬЕ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>»</w:t>
      </w:r>
    </w:p>
    <w:p w14:paraId="0C7E845A" w14:textId="77777777" w:rsidR="0008254F" w:rsidRDefault="0008254F" w:rsidP="0008254F">
      <w:pPr>
        <w:pBdr>
          <w:bottom w:val="single" w:sz="12" w:space="0" w:color="000000"/>
        </w:pBdr>
        <w:spacing w:before="60" w:line="240" w:lineRule="auto"/>
        <w:jc w:val="center"/>
        <w:rPr>
          <w:rFonts w:ascii="Times New Roman" w:eastAsia="Times New Roman" w:hAnsi="Times New Roman"/>
          <w:b/>
          <w:color w:val="000000"/>
          <w:lang w:eastAsia="en-GB"/>
        </w:rPr>
        <w:sectPr w:rsidR="0008254F" w:rsidSect="0008254F">
          <w:pgSz w:w="11906" w:h="16838"/>
          <w:pgMar w:top="1134" w:right="850" w:bottom="1134" w:left="1276" w:header="708" w:footer="708" w:gutter="0"/>
          <w:pgNumType w:start="1"/>
          <w:cols w:space="720"/>
        </w:sectPr>
      </w:pP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690003,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ВЛАДИВОСТОК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,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УЛИЦА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СТАНЮКОВИЧА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,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Д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. 28;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ИНН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2540019440 </w:t>
      </w:r>
      <w:r>
        <w:rPr>
          <w:rFonts w:ascii="Times New Roman" w:eastAsia="Times" w:hAnsi="Times New Roman"/>
          <w:b/>
          <w:smallCaps/>
          <w:color w:val="000000"/>
          <w:lang w:eastAsia="en-GB"/>
        </w:rPr>
        <w:t>КПП</w:t>
      </w:r>
      <w:r>
        <w:rPr>
          <w:rFonts w:ascii="Times" w:eastAsia="Times" w:hAnsi="Times" w:cs="Times"/>
          <w:b/>
          <w:smallCaps/>
          <w:color w:val="000000"/>
          <w:lang w:eastAsia="en-GB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val="en-US" w:eastAsia="en-GB"/>
        </w:rPr>
        <w:t>rcod</w:t>
      </w:r>
      <w:r>
        <w:rPr>
          <w:rFonts w:ascii="Times New Roman" w:eastAsia="Times New Roman" w:hAnsi="Times New Roman"/>
          <w:b/>
          <w:color w:val="000000"/>
          <w:lang w:eastAsia="en-GB"/>
        </w:rPr>
        <w:t>@</w:t>
      </w:r>
      <w:r>
        <w:rPr>
          <w:rFonts w:ascii="Times New Roman" w:eastAsia="Times New Roman" w:hAnsi="Times New Roman"/>
          <w:b/>
          <w:color w:val="000000"/>
          <w:lang w:val="en-US" w:eastAsia="en-GB"/>
        </w:rPr>
        <w:t>pkiro</w:t>
      </w:r>
      <w:r>
        <w:rPr>
          <w:rFonts w:ascii="Times New Roman" w:eastAsia="Times New Roman" w:hAnsi="Times New Roman"/>
          <w:b/>
          <w:color w:val="000000"/>
          <w:lang w:eastAsia="en-GB"/>
        </w:rPr>
        <w:t>.</w:t>
      </w:r>
      <w:r>
        <w:rPr>
          <w:rFonts w:ascii="Times New Roman" w:eastAsia="Times New Roman" w:hAnsi="Times New Roman"/>
          <w:b/>
          <w:color w:val="000000"/>
          <w:lang w:val="en-US" w:eastAsia="en-GB"/>
        </w:rPr>
        <w:t>ru</w:t>
      </w:r>
    </w:p>
    <w:p w14:paraId="6CA8284A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0A1E968C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52822F7B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67646B7B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127C39CF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2C271CC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38947068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31A922B2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0A4C322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0BDEB93C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7A74EA0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724296A2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7F99B65D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6F6152E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6997683D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7086E6E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0254A6E7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049398F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2D5F827D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41DC892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5A46B75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FBB4490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5E42391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2D949C4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393BBB0A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43833C69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1CB1507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5968307B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0D18BD52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0923B614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3A0CD517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</w:pPr>
    </w:p>
    <w:p w14:paraId="19579332" w14:textId="77777777" w:rsidR="0008254F" w:rsidRDefault="0008254F" w:rsidP="0008254F">
      <w:pP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  <w:sectPr w:rsidR="0008254F">
          <w:type w:val="continuous"/>
          <w:pgSz w:w="11906" w:h="16838"/>
          <w:pgMar w:top="1134" w:right="850" w:bottom="1134" w:left="1276" w:header="708" w:footer="708" w:gutter="0"/>
          <w:cols w:num="3" w:space="720" w:equalWidth="0">
            <w:col w:w="2788" w:space="708"/>
            <w:col w:w="2788" w:space="708"/>
            <w:col w:w="2788"/>
          </w:cols>
        </w:sectPr>
      </w:pPr>
      <w:r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en-GB"/>
        </w:rPr>
        <w:t xml:space="preserve">   </w:t>
      </w:r>
    </w:p>
    <w:p w14:paraId="4FB6B5B6" w14:textId="77777777" w:rsidR="0008254F" w:rsidRDefault="0008254F" w:rsidP="0008254F">
      <w:pPr>
        <w:spacing w:after="0" w:line="240" w:lineRule="auto"/>
        <w:ind w:left="142" w:right="431"/>
        <w:rPr>
          <w:rFonts w:ascii="Times New Roman" w:eastAsia="Times" w:hAnsi="Times New Roman"/>
          <w:b/>
          <w:smallCaps/>
          <w:color w:val="000000"/>
          <w:lang w:eastAsia="en-GB"/>
        </w:rPr>
      </w:pPr>
    </w:p>
    <w:p w14:paraId="2F65EB13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en-GB"/>
        </w:rPr>
        <w:sectPr w:rsidR="0008254F">
          <w:type w:val="continuous"/>
          <w:pgSz w:w="11906" w:h="16838"/>
          <w:pgMar w:top="426" w:right="850" w:bottom="709" w:left="1276" w:header="708" w:footer="708" w:gutter="0"/>
          <w:cols w:space="720"/>
        </w:sectPr>
      </w:pPr>
    </w:p>
    <w:p w14:paraId="73F7F737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en-GB"/>
        </w:rPr>
      </w:pPr>
    </w:p>
    <w:p w14:paraId="0AD3E57B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en-GB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GB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0"/>
          <w:lang w:eastAsia="en-GB"/>
        </w:rPr>
        <w:t>ПОЛОЖЕНИЕ</w:t>
      </w:r>
    </w:p>
    <w:p w14:paraId="7E1753C1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</w:p>
    <w:p w14:paraId="5FF51C88" w14:textId="77777777" w:rsidR="0008254F" w:rsidRDefault="0008254F" w:rsidP="0008254F">
      <w:pPr>
        <w:spacing w:after="0" w:line="21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 xml:space="preserve">ДОПОЛНИТЕЛЬНАЯ </w:t>
      </w:r>
    </w:p>
    <w:p w14:paraId="59546C57" w14:textId="77777777" w:rsidR="0008254F" w:rsidRDefault="0008254F" w:rsidP="0008254F">
      <w:pPr>
        <w:spacing w:after="0" w:line="21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ОБЩЕРАЗВИВАЮЩАЯ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ПРОГРАММА РЕГИОНАЛЬНОГО ЦЕНТРА ВЫЯВЛЕНИЯ, ПОДДЕРЖКИ И РАЗВИТИЯ СПОСОБНОСТЕЙ И ТАЛАНТОВ У ДЕТЕЙ И МОЛОДЕЖИ «СИРИУС.ПРИМОРЬЕ»</w:t>
      </w:r>
    </w:p>
    <w:p w14:paraId="16CD24C4" w14:textId="77777777" w:rsidR="0008254F" w:rsidRDefault="0008254F" w:rsidP="0008254F">
      <w:pPr>
        <w:spacing w:after="0" w:line="216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en-GB"/>
        </w:rPr>
        <w:t xml:space="preserve"> (в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en-GB"/>
        </w:rPr>
        <w:t xml:space="preserve">формате очной профильной образовательной программы) </w:t>
      </w:r>
    </w:p>
    <w:p w14:paraId="570840E7" w14:textId="395C0E20" w:rsidR="0008254F" w:rsidRDefault="00AB3CD3" w:rsidP="0008254F">
      <w:pPr>
        <w:spacing w:after="160" w:line="21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Весенняя олимпиадная школа</w:t>
      </w:r>
      <w:r w:rsidR="0008254F" w:rsidRPr="009978B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 «Экологи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я</w:t>
      </w:r>
      <w:r w:rsidR="0008254F" w:rsidRPr="009978B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» </w:t>
      </w:r>
    </w:p>
    <w:p w14:paraId="72AEC59E" w14:textId="01228A50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Срок освоения – </w:t>
      </w:r>
      <w:r w:rsidR="00AB3CD3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30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 xml:space="preserve"> часов</w:t>
      </w:r>
    </w:p>
    <w:p w14:paraId="35E02739" w14:textId="75DDF974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Возраст обучающихся –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1</w:t>
      </w:r>
      <w:r w:rsidR="00AB3CD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 xml:space="preserve"> - 17 лет</w:t>
      </w:r>
    </w:p>
    <w:p w14:paraId="734D940A" w14:textId="77777777" w:rsidR="0008254F" w:rsidRDefault="0008254F" w:rsidP="0008254F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Разработчик:</w:t>
      </w:r>
    </w:p>
    <w:p w14:paraId="2C982AC0" w14:textId="77777777" w:rsidR="00647509" w:rsidRDefault="00647509" w:rsidP="0008254F">
      <w:pPr>
        <w:spacing w:after="0" w:line="240" w:lineRule="auto"/>
        <w:jc w:val="righ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Дроздовская Олеся Андреевна </w:t>
      </w:r>
    </w:p>
    <w:p w14:paraId="25E2F7E7" w14:textId="77777777" w:rsidR="00647509" w:rsidRDefault="00647509" w:rsidP="0008254F">
      <w:pPr>
        <w:spacing w:after="0" w:line="240" w:lineRule="auto"/>
        <w:jc w:val="right"/>
        <w:rPr>
          <w:rFonts w:ascii="Times New Roman" w:hAnsi="Times New Roman" w:cs="Times New Roman"/>
          <w:color w:val="262626"/>
          <w:sz w:val="28"/>
          <w:szCs w:val="28"/>
        </w:rPr>
      </w:pPr>
      <w:r w:rsidRPr="00946DB8">
        <w:rPr>
          <w:rFonts w:ascii="Times New Roman" w:hAnsi="Times New Roman" w:cs="Times New Roman"/>
          <w:color w:val="262626"/>
          <w:sz w:val="28"/>
          <w:szCs w:val="28"/>
        </w:rPr>
        <w:t>к.б.н., доцент Международной кафедры</w:t>
      </w:r>
    </w:p>
    <w:p w14:paraId="57D2D6DA" w14:textId="1D12E408" w:rsidR="00AB3CD3" w:rsidRDefault="00647509" w:rsidP="0008254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946DB8">
        <w:rPr>
          <w:rFonts w:ascii="Times New Roman" w:hAnsi="Times New Roman" w:cs="Times New Roman"/>
          <w:color w:val="262626"/>
          <w:sz w:val="28"/>
          <w:szCs w:val="28"/>
        </w:rPr>
        <w:t>ЮНЕСКО «Морская экология» ИМО</w:t>
      </w:r>
    </w:p>
    <w:p w14:paraId="5522F53E" w14:textId="5F123046" w:rsidR="0008254F" w:rsidRDefault="0008254F" w:rsidP="0008254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9978B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Дальневосточного федерального университета.</w:t>
      </w:r>
    </w:p>
    <w:p w14:paraId="392738EB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GB"/>
        </w:rPr>
      </w:pPr>
    </w:p>
    <w:p w14:paraId="30BF70B4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GB"/>
        </w:rPr>
      </w:pPr>
    </w:p>
    <w:p w14:paraId="3B53815B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GB"/>
        </w:rPr>
      </w:pPr>
    </w:p>
    <w:p w14:paraId="0D966358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GB"/>
        </w:rPr>
      </w:pPr>
    </w:p>
    <w:p w14:paraId="5D6DCDEE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GB"/>
        </w:rPr>
      </w:pPr>
    </w:p>
    <w:p w14:paraId="58820EAF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GB"/>
        </w:rPr>
      </w:pPr>
    </w:p>
    <w:p w14:paraId="107A26A5" w14:textId="77777777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Владивосток</w:t>
      </w:r>
    </w:p>
    <w:p w14:paraId="39293DF7" w14:textId="62B9E4A8" w:rsidR="0008254F" w:rsidRDefault="0008254F" w:rsidP="000825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sectPr w:rsidR="0008254F">
          <w:type w:val="continuous"/>
          <w:pgSz w:w="11906" w:h="16838"/>
          <w:pgMar w:top="426" w:right="850" w:bottom="709" w:left="1276" w:header="708" w:footer="708" w:gutter="0"/>
          <w:cols w:space="720"/>
        </w:sectPr>
      </w:pPr>
      <w:r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202</w:t>
      </w:r>
      <w:r w:rsidR="0064750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6</w:t>
      </w:r>
    </w:p>
    <w:p w14:paraId="36A7B0A1" w14:textId="77777777" w:rsidR="008C02E0" w:rsidRPr="006B7566" w:rsidRDefault="008C02E0" w:rsidP="00C4732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lastRenderedPageBreak/>
        <w:t>ПОЛОЖЕНИЕ</w:t>
      </w:r>
    </w:p>
    <w:p w14:paraId="5A2FE96D" w14:textId="77777777" w:rsidR="00872B5D" w:rsidRDefault="008C02E0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о порядке организации и проведения 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>Профильн</w:t>
      </w:r>
      <w:r w:rsidR="009A3B1E">
        <w:rPr>
          <w:rFonts w:ascii="Times New Roman" w:hAnsi="Times New Roman" w:cs="Times New Roman"/>
          <w:bCs/>
          <w:sz w:val="24"/>
          <w:szCs w:val="24"/>
        </w:rPr>
        <w:t>ой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 xml:space="preserve"> образовательн</w:t>
      </w:r>
      <w:r w:rsidR="009A3B1E">
        <w:rPr>
          <w:rFonts w:ascii="Times New Roman" w:hAnsi="Times New Roman" w:cs="Times New Roman"/>
          <w:bCs/>
          <w:sz w:val="24"/>
          <w:szCs w:val="24"/>
        </w:rPr>
        <w:t>ой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9A3B1E">
        <w:rPr>
          <w:rFonts w:ascii="Times New Roman" w:hAnsi="Times New Roman" w:cs="Times New Roman"/>
          <w:bCs/>
          <w:sz w:val="24"/>
          <w:szCs w:val="24"/>
        </w:rPr>
        <w:t>ы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D29623" w14:textId="78B58763" w:rsidR="009F7914" w:rsidRDefault="00647509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Весенняя олимпиадная школа </w:t>
      </w:r>
      <w:r w:rsidR="00ED2251" w:rsidRPr="00ED22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Экология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>»</w:t>
      </w:r>
    </w:p>
    <w:p w14:paraId="73D6ACE1" w14:textId="77777777" w:rsidR="003808B3" w:rsidRDefault="008C02E0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регионального Центра выявления, поддержки и развития способностей и талантов у детей и молодежи «Сириус.</w:t>
      </w:r>
      <w:r w:rsidR="001C02DE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Приморье»</w:t>
      </w:r>
    </w:p>
    <w:p w14:paraId="0DB330B9" w14:textId="77777777" w:rsidR="008C02E0" w:rsidRPr="006B7566" w:rsidRDefault="008C02E0" w:rsidP="003808B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1.Общие положения</w:t>
      </w:r>
    </w:p>
    <w:p w14:paraId="2E60DBC9" w14:textId="622CEADD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1.1. Настоящее Положение определяет порядок организации и проведения очной профильной образовате</w:t>
      </w:r>
      <w:r w:rsidR="002E05A8" w:rsidRPr="006B7566">
        <w:rPr>
          <w:rFonts w:ascii="Times New Roman" w:hAnsi="Times New Roman" w:cs="Times New Roman"/>
          <w:bCs/>
          <w:sz w:val="24"/>
          <w:szCs w:val="24"/>
        </w:rPr>
        <w:t xml:space="preserve">льной программы для обучающихся </w:t>
      </w:r>
      <w:r w:rsidR="00AB3CD3">
        <w:rPr>
          <w:rFonts w:ascii="Times New Roman" w:hAnsi="Times New Roman" w:cs="Times New Roman"/>
          <w:bCs/>
          <w:sz w:val="24"/>
          <w:szCs w:val="24"/>
        </w:rPr>
        <w:t>8</w:t>
      </w:r>
      <w:r w:rsidR="00DB3869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AB3CD3">
        <w:rPr>
          <w:rFonts w:ascii="Times New Roman" w:hAnsi="Times New Roman" w:cs="Times New Roman"/>
          <w:bCs/>
          <w:sz w:val="24"/>
          <w:szCs w:val="24"/>
        </w:rPr>
        <w:t>1</w:t>
      </w:r>
      <w:r w:rsidR="00DB3869">
        <w:rPr>
          <w:rFonts w:ascii="Times New Roman" w:hAnsi="Times New Roman" w:cs="Times New Roman"/>
          <w:bCs/>
          <w:sz w:val="24"/>
          <w:szCs w:val="24"/>
        </w:rPr>
        <w:t xml:space="preserve"> классов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(далее – Программа) регионального </w:t>
      </w:r>
      <w:r w:rsidR="00C3179C">
        <w:rPr>
          <w:rFonts w:ascii="Times New Roman" w:hAnsi="Times New Roman" w:cs="Times New Roman"/>
          <w:bCs/>
          <w:sz w:val="24"/>
          <w:szCs w:val="24"/>
        </w:rPr>
        <w:t>ц</w:t>
      </w:r>
      <w:r w:rsidRPr="006B7566">
        <w:rPr>
          <w:rFonts w:ascii="Times New Roman" w:hAnsi="Times New Roman" w:cs="Times New Roman"/>
          <w:bCs/>
          <w:sz w:val="24"/>
          <w:szCs w:val="24"/>
        </w:rPr>
        <w:t>ентра выявления, поддержки и развития способностей и талантов у детей и молодежи «Сириус.</w:t>
      </w:r>
      <w:r w:rsidR="006D7702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Приморье»</w:t>
      </w:r>
      <w:r w:rsidR="00C3179C">
        <w:rPr>
          <w:rFonts w:ascii="Times New Roman" w:hAnsi="Times New Roman" w:cs="Times New Roman"/>
          <w:bCs/>
          <w:sz w:val="24"/>
          <w:szCs w:val="24"/>
        </w:rPr>
        <w:t xml:space="preserve"> (далее – Центр)</w:t>
      </w:r>
      <w:r w:rsidRPr="006B75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DC78CC" w14:textId="2024BB85" w:rsidR="00872B5D" w:rsidRDefault="008C02E0" w:rsidP="00872B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1.2. Сроки проведения Программы</w:t>
      </w:r>
      <w:r w:rsidR="001C02DE" w:rsidRPr="006B7566">
        <w:rPr>
          <w:rFonts w:ascii="Times New Roman" w:hAnsi="Times New Roman" w:cs="Times New Roman"/>
          <w:bCs/>
          <w:sz w:val="24"/>
          <w:szCs w:val="24"/>
        </w:rPr>
        <w:t>:</w:t>
      </w:r>
      <w:r w:rsidR="00F01E44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AB3CD3">
        <w:rPr>
          <w:rFonts w:ascii="Times New Roman" w:hAnsi="Times New Roman" w:cs="Times New Roman"/>
          <w:bCs/>
          <w:sz w:val="24"/>
          <w:szCs w:val="24"/>
        </w:rPr>
        <w:t>10</w:t>
      </w:r>
      <w:r w:rsidR="002E05A8" w:rsidRPr="006B7566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7D5AF8">
        <w:rPr>
          <w:rFonts w:ascii="Times New Roman" w:hAnsi="Times New Roman" w:cs="Times New Roman"/>
          <w:bCs/>
          <w:sz w:val="24"/>
          <w:szCs w:val="24"/>
        </w:rPr>
        <w:t>1</w:t>
      </w:r>
      <w:r w:rsidR="00AB3CD3">
        <w:rPr>
          <w:rFonts w:ascii="Times New Roman" w:hAnsi="Times New Roman" w:cs="Times New Roman"/>
          <w:bCs/>
          <w:sz w:val="24"/>
          <w:szCs w:val="24"/>
        </w:rPr>
        <w:t>4</w:t>
      </w:r>
      <w:r w:rsidR="002E05A8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CD3">
        <w:rPr>
          <w:rFonts w:ascii="Times New Roman" w:hAnsi="Times New Roman" w:cs="Times New Roman"/>
          <w:bCs/>
          <w:sz w:val="24"/>
          <w:szCs w:val="24"/>
        </w:rPr>
        <w:t>марта</w:t>
      </w:r>
      <w:r w:rsidR="007D5A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202</w:t>
      </w:r>
      <w:r w:rsidR="00AB3CD3">
        <w:rPr>
          <w:rFonts w:ascii="Times New Roman" w:hAnsi="Times New Roman" w:cs="Times New Roman"/>
          <w:bCs/>
          <w:sz w:val="24"/>
          <w:szCs w:val="24"/>
        </w:rPr>
        <w:t>6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14:paraId="29130E97" w14:textId="77777777" w:rsidR="00C3179C" w:rsidRDefault="00872B5D" w:rsidP="00872B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B5D">
        <w:rPr>
          <w:rFonts w:ascii="Times New Roman" w:hAnsi="Times New Roman" w:cs="Times New Roman"/>
          <w:bCs/>
          <w:sz w:val="24"/>
          <w:szCs w:val="24"/>
        </w:rPr>
        <w:t>1.3. Партнеры программы</w:t>
      </w:r>
      <w:r w:rsidR="001856CE">
        <w:rPr>
          <w:rFonts w:ascii="Times New Roman" w:hAnsi="Times New Roman" w:cs="Times New Roman"/>
          <w:bCs/>
          <w:sz w:val="24"/>
          <w:szCs w:val="24"/>
        </w:rPr>
        <w:t>:</w:t>
      </w:r>
      <w:r w:rsidR="008C02E0" w:rsidRPr="00872B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D0D537" w14:textId="57DD640C" w:rsidR="00ED2251" w:rsidRDefault="00ED2251" w:rsidP="00C317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</w:pPr>
      <w:r w:rsidRPr="00ED2251"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Федеральн</w:t>
      </w:r>
      <w:r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ое</w:t>
      </w:r>
      <w:r w:rsidRPr="00ED2251"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 xml:space="preserve"> государственн</w:t>
      </w:r>
      <w:r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ое</w:t>
      </w:r>
      <w:r w:rsidRPr="00ED2251"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 xml:space="preserve"> автономн</w:t>
      </w:r>
      <w:r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ое</w:t>
      </w:r>
      <w:r w:rsidRPr="00ED2251"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 xml:space="preserve"> образовательн</w:t>
      </w:r>
      <w:r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ое</w:t>
      </w:r>
      <w:r w:rsidRPr="00ED2251"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 xml:space="preserve"> учреждение высшего образования «Дальневосточный федеральный университет»</w:t>
      </w:r>
    </w:p>
    <w:p w14:paraId="3C88C3A2" w14:textId="77777777" w:rsidR="00DB3869" w:rsidRPr="00DB3869" w:rsidRDefault="008C02E0" w:rsidP="00DB386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1.4. </w:t>
      </w:r>
      <w:r w:rsidR="009A3B1E">
        <w:rPr>
          <w:rFonts w:ascii="Times New Roman" w:hAnsi="Times New Roman" w:cs="Times New Roman"/>
          <w:bCs/>
          <w:sz w:val="24"/>
          <w:szCs w:val="24"/>
        </w:rPr>
        <w:t>Преподавание учебных дисциплин в рамках образовательной программы осуществляется на русском языке.</w:t>
      </w:r>
    </w:p>
    <w:p w14:paraId="65C5ED80" w14:textId="0621FC50" w:rsidR="00DB3869" w:rsidRDefault="008C02E0" w:rsidP="00DB38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 xml:space="preserve">Трудоёмкость Программы: </w:t>
      </w:r>
      <w:r w:rsidR="009A3B1E">
        <w:rPr>
          <w:rFonts w:ascii="Times New Roman" w:hAnsi="Times New Roman" w:cs="Times New Roman"/>
          <w:bCs/>
          <w:sz w:val="24"/>
          <w:szCs w:val="24"/>
        </w:rPr>
        <w:t>3</w:t>
      </w:r>
      <w:r w:rsidR="00AB3CD3">
        <w:rPr>
          <w:rFonts w:ascii="Times New Roman" w:hAnsi="Times New Roman" w:cs="Times New Roman"/>
          <w:bCs/>
          <w:sz w:val="24"/>
          <w:szCs w:val="24"/>
        </w:rPr>
        <w:t>0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 xml:space="preserve"> академических час</w:t>
      </w:r>
      <w:r w:rsidR="009A3B1E">
        <w:rPr>
          <w:rFonts w:ascii="Times New Roman" w:hAnsi="Times New Roman" w:cs="Times New Roman"/>
          <w:bCs/>
          <w:sz w:val="24"/>
          <w:szCs w:val="24"/>
        </w:rPr>
        <w:t>ов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35248F" w14:textId="77777777" w:rsidR="00DB3869" w:rsidRDefault="00DA7227" w:rsidP="009A3B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6B7566">
        <w:rPr>
          <w:rFonts w:ascii="Times New Roman" w:hAnsi="Times New Roman" w:cs="Times New Roman"/>
          <w:bCs/>
          <w:sz w:val="24"/>
          <w:szCs w:val="24"/>
        </w:rPr>
        <w:t>.</w:t>
      </w:r>
      <w:r w:rsidRPr="00DA72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>Форма проведения Программы: очная</w:t>
      </w:r>
    </w:p>
    <w:p w14:paraId="12C872B8" w14:textId="77777777" w:rsidR="00E54DF4" w:rsidRDefault="00E54DF4" w:rsidP="00DB38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E5BE8F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2.Цели и задачи Программы</w:t>
      </w:r>
    </w:p>
    <w:p w14:paraId="3ECC32E4" w14:textId="77777777" w:rsidR="008C02E0" w:rsidRPr="006B7566" w:rsidRDefault="0077042F" w:rsidP="0077042F">
      <w:pPr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6D7B58" w:rsidRPr="006B7566">
        <w:rPr>
          <w:rFonts w:ascii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B58" w:rsidRPr="006B7566">
        <w:rPr>
          <w:rFonts w:ascii="Times New Roman" w:hAnsi="Times New Roman" w:cs="Times New Roman"/>
          <w:bCs/>
          <w:sz w:val="24"/>
          <w:szCs w:val="24"/>
        </w:rPr>
        <w:t xml:space="preserve">Программы: </w:t>
      </w:r>
      <w:r w:rsidR="00823AC2" w:rsidRPr="006B7566">
        <w:rPr>
          <w:rFonts w:ascii="Times New Roman" w:hAnsi="Times New Roman" w:cs="Times New Roman"/>
          <w:bCs/>
          <w:sz w:val="24"/>
          <w:szCs w:val="24"/>
        </w:rPr>
        <w:t>реализация потенциала школьников, проявл</w:t>
      </w:r>
      <w:r w:rsidR="00E54DF4">
        <w:rPr>
          <w:rFonts w:ascii="Times New Roman" w:hAnsi="Times New Roman" w:cs="Times New Roman"/>
          <w:bCs/>
          <w:sz w:val="24"/>
          <w:szCs w:val="24"/>
        </w:rPr>
        <w:t>яющих способности в естественно</w:t>
      </w:r>
      <w:r w:rsidR="00823AC2" w:rsidRPr="006B7566">
        <w:rPr>
          <w:rFonts w:ascii="Times New Roman" w:hAnsi="Times New Roman" w:cs="Times New Roman"/>
          <w:bCs/>
          <w:sz w:val="24"/>
          <w:szCs w:val="24"/>
        </w:rPr>
        <w:t>научной направленности</w:t>
      </w:r>
      <w:r w:rsidR="0010026A" w:rsidRPr="006B7566">
        <w:rPr>
          <w:rFonts w:ascii="Times New Roman" w:hAnsi="Times New Roman" w:cs="Times New Roman"/>
          <w:bCs/>
          <w:sz w:val="24"/>
          <w:szCs w:val="24"/>
        </w:rPr>
        <w:t xml:space="preserve"> и вовлечение их в исследовательскую и проектную деятельность</w:t>
      </w:r>
      <w:r w:rsidR="00A860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C91E7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2.2. Задачи Программы:</w:t>
      </w:r>
    </w:p>
    <w:p w14:paraId="6894C1C0" w14:textId="77777777" w:rsidR="00ED2251" w:rsidRPr="00ED2251" w:rsidRDefault="00ED2251" w:rsidP="00ED225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D225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популяризировать </w:t>
      </w:r>
      <w:r w:rsidRPr="00ED225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экологию, как науку; </w:t>
      </w:r>
    </w:p>
    <w:p w14:paraId="2DD9E461" w14:textId="77777777" w:rsidR="00ED2251" w:rsidRPr="00ED2251" w:rsidRDefault="00ED2251" w:rsidP="00ED225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ED225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предоставить участникам Программы дополнительные возможности для изучения экологии;</w:t>
      </w:r>
    </w:p>
    <w:p w14:paraId="1B1B19DC" w14:textId="77777777" w:rsidR="00ED2251" w:rsidRPr="00ED2251" w:rsidRDefault="00ED2251" w:rsidP="00ED225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ED225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углубить и расширить метопредметные знания, полученные в рамках школьного курса предметов – биологии, физике, химии и экологии;</w:t>
      </w:r>
    </w:p>
    <w:p w14:paraId="79BBBE5F" w14:textId="77777777" w:rsidR="00ED2251" w:rsidRPr="00ED2251" w:rsidRDefault="00ED2251" w:rsidP="00ED225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ED2251">
        <w:rPr>
          <w:rFonts w:ascii="Times New Roman" w:eastAsia="Times New Roman" w:hAnsi="Times New Roman" w:cs="Times New Roman"/>
          <w:iCs/>
          <w:color w:val="202020"/>
          <w:sz w:val="24"/>
          <w:szCs w:val="24"/>
          <w:lang w:eastAsia="ru-RU"/>
        </w:rPr>
        <w:t>помочь школьникам овладеть востребованными на рынке труда компетенциями</w:t>
      </w:r>
      <w:r w:rsidRPr="00ED225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;</w:t>
      </w:r>
    </w:p>
    <w:p w14:paraId="32833E38" w14:textId="77777777" w:rsidR="00ED2251" w:rsidRPr="00ED2251" w:rsidRDefault="00ED2251" w:rsidP="00ED225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ED225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подготовить обучающихся к </w:t>
      </w:r>
      <w:r w:rsidRPr="00ED2251">
        <w:rPr>
          <w:rFonts w:ascii="Times New Roman" w:eastAsia="Times New Roman" w:hAnsi="Times New Roman" w:cs="Times New Roman"/>
          <w:iCs/>
          <w:color w:val="202020"/>
          <w:sz w:val="24"/>
          <w:szCs w:val="24"/>
          <w:lang w:eastAsia="ru-RU"/>
        </w:rPr>
        <w:t>профессиональному самоопределению и возможности реализации себя в проектной деятельности</w:t>
      </w:r>
      <w:r w:rsidRPr="00ED225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;</w:t>
      </w:r>
    </w:p>
    <w:p w14:paraId="6FF6BFFC" w14:textId="77777777" w:rsidR="00ED2251" w:rsidRPr="00ED2251" w:rsidRDefault="00ED2251" w:rsidP="00ED225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02020"/>
          <w:sz w:val="24"/>
          <w:szCs w:val="24"/>
          <w:lang w:eastAsia="ru-RU"/>
        </w:rPr>
      </w:pPr>
      <w:r w:rsidRPr="00ED2251">
        <w:rPr>
          <w:rFonts w:ascii="Times New Roman" w:eastAsia="Times New Roman" w:hAnsi="Times New Roman" w:cs="Times New Roman"/>
          <w:iCs/>
          <w:color w:val="202020"/>
          <w:sz w:val="24"/>
          <w:szCs w:val="24"/>
          <w:lang w:eastAsia="ru-RU"/>
        </w:rPr>
        <w:t>разработка проекта по направлению для дальнейшего участия в перечневых всероссийских мероприятиях и международных конкурсах.</w:t>
      </w:r>
    </w:p>
    <w:p w14:paraId="060281A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2.3. Краткая аннотация Программы:</w:t>
      </w:r>
    </w:p>
    <w:p w14:paraId="29341F7C" w14:textId="18E1E341" w:rsidR="006B7566" w:rsidRPr="001902D8" w:rsidRDefault="001902D8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2D8">
        <w:rPr>
          <w:rFonts w:ascii="Times New Roman" w:hAnsi="Times New Roman" w:cs="Times New Roman"/>
          <w:bCs/>
        </w:rPr>
        <w:t>Профильная образовательная программа</w:t>
      </w:r>
      <w:r w:rsidR="00AB3CD3">
        <w:rPr>
          <w:rFonts w:ascii="Times New Roman" w:hAnsi="Times New Roman" w:cs="Times New Roman"/>
          <w:bCs/>
        </w:rPr>
        <w:t xml:space="preserve"> весенняя олимпиадная школа «Экология</w:t>
      </w:r>
      <w:r w:rsidRPr="001902D8">
        <w:rPr>
          <w:rFonts w:ascii="Times New Roman" w:hAnsi="Times New Roman" w:cs="Times New Roman"/>
          <w:bCs/>
        </w:rPr>
        <w:t>»</w:t>
      </w:r>
      <w:r w:rsidRPr="001902D8">
        <w:rPr>
          <w:rFonts w:ascii="Times New Roman" w:hAnsi="Times New Roman" w:cs="Times New Roman"/>
          <w:color w:val="000000" w:themeColor="text1"/>
        </w:rPr>
        <w:t xml:space="preserve"> </w:t>
      </w:r>
      <w:r w:rsidR="009F7914" w:rsidRPr="001902D8">
        <w:rPr>
          <w:rFonts w:ascii="Times New Roman" w:hAnsi="Times New Roman" w:cs="Times New Roman"/>
          <w:bCs/>
          <w:sz w:val="24"/>
          <w:szCs w:val="24"/>
        </w:rPr>
        <w:t>направлена на</w:t>
      </w:r>
      <w:r w:rsidR="009F7914" w:rsidRPr="001902D8">
        <w:rPr>
          <w:rFonts w:ascii="Times New Roman" w:hAnsi="Times New Roman" w:cs="Times New Roman"/>
          <w:color w:val="202020"/>
        </w:rPr>
        <w:t xml:space="preserve"> </w:t>
      </w:r>
      <w:r w:rsidR="009F7914" w:rsidRPr="001902D8">
        <w:rPr>
          <w:rFonts w:ascii="Times New Roman" w:hAnsi="Times New Roman" w:cs="Times New Roman"/>
          <w:iCs/>
          <w:sz w:val="24"/>
          <w:szCs w:val="24"/>
        </w:rPr>
        <w:t>вовлечение талантливых детей и молодежи в работу над актуальными задачами российской науки, индустрии и бизнеса.</w:t>
      </w:r>
    </w:p>
    <w:p w14:paraId="4FA8A6A5" w14:textId="2794EA5C" w:rsidR="006B7566" w:rsidRDefault="000504DD" w:rsidP="00770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предполагает освоение исследовательских умений на понятийном аппарате </w:t>
      </w:r>
      <w:r w:rsidR="00202CA0" w:rsidRPr="00202CA0">
        <w:rPr>
          <w:rFonts w:ascii="Times New Roman" w:eastAsia="Cambria" w:hAnsi="Times New Roman" w:cs="Times New Roman"/>
          <w:bCs/>
          <w:sz w:val="24"/>
          <w:szCs w:val="24"/>
          <w14:numSpacing w14:val="proportional"/>
        </w:rPr>
        <w:t>биологии, физике, химии и экологии</w:t>
      </w:r>
      <w:r>
        <w:rPr>
          <w:rFonts w:ascii="Times New Roman" w:hAnsi="Times New Roman" w:cs="Times New Roman"/>
          <w:bCs/>
          <w:sz w:val="24"/>
          <w:szCs w:val="24"/>
          <w14:numSpacing w14:val="proportional"/>
        </w:rPr>
        <w:t>.</w:t>
      </w:r>
    </w:p>
    <w:p w14:paraId="140DF68A" w14:textId="77777777" w:rsidR="00872B5D" w:rsidRPr="00872B5D" w:rsidRDefault="00872B5D" w:rsidP="00872B5D">
      <w:pPr>
        <w:pStyle w:val="a5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B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программы обучающиеся:</w:t>
      </w:r>
    </w:p>
    <w:p w14:paraId="76B7C380" w14:textId="4428DDB1" w:rsidR="00872B5D" w:rsidRPr="00872B5D" w:rsidRDefault="00872B5D" w:rsidP="00872B5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5D">
        <w:rPr>
          <w:rFonts w:ascii="Times New Roman" w:hAnsi="Times New Roman" w:cs="Times New Roman"/>
          <w:sz w:val="24"/>
          <w:szCs w:val="24"/>
        </w:rPr>
        <w:t xml:space="preserve">- узнают о </w:t>
      </w:r>
      <w:r w:rsidR="00202CA0">
        <w:rPr>
          <w:rFonts w:ascii="Times New Roman" w:hAnsi="Times New Roman" w:cs="Times New Roman"/>
          <w:sz w:val="24"/>
          <w:szCs w:val="24"/>
        </w:rPr>
        <w:t>экологии</w:t>
      </w:r>
      <w:r w:rsidRPr="00872B5D">
        <w:rPr>
          <w:rFonts w:ascii="Times New Roman" w:hAnsi="Times New Roman" w:cs="Times New Roman"/>
          <w:sz w:val="24"/>
          <w:szCs w:val="24"/>
        </w:rPr>
        <w:t>, как науке и</w:t>
      </w:r>
      <w:r w:rsidRPr="00872B5D">
        <w:rPr>
          <w:rFonts w:ascii="Times New Roman" w:hAnsi="Times New Roman" w:cs="Times New Roman"/>
          <w:bCs/>
          <w:sz w:val="24"/>
          <w:szCs w:val="24"/>
        </w:rPr>
        <w:t xml:space="preserve"> получат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информацию о </w:t>
      </w:r>
      <w:r w:rsidRPr="00872B5D">
        <w:rPr>
          <w:rFonts w:ascii="Times New Roman" w:hAnsi="Times New Roman" w:cs="Times New Roman"/>
          <w:sz w:val="24"/>
          <w:szCs w:val="24"/>
        </w:rPr>
        <w:t>различных разделах морской биологии</w:t>
      </w:r>
      <w:r w:rsidR="001856CE">
        <w:rPr>
          <w:rFonts w:ascii="Times New Roman" w:hAnsi="Times New Roman" w:cs="Times New Roman"/>
          <w:sz w:val="24"/>
          <w:szCs w:val="24"/>
        </w:rPr>
        <w:t>,</w:t>
      </w:r>
      <w:r w:rsidR="001856CE" w:rsidRPr="001856CE">
        <w:rPr>
          <w:rFonts w:ascii="Times New Roman" w:hAnsi="Times New Roman" w:cs="Times New Roman"/>
          <w:sz w:val="24"/>
          <w:szCs w:val="24"/>
        </w:rPr>
        <w:t xml:space="preserve"> </w:t>
      </w:r>
      <w:r w:rsidR="001856CE" w:rsidRPr="00872B5D">
        <w:rPr>
          <w:rFonts w:ascii="Times New Roman" w:hAnsi="Times New Roman" w:cs="Times New Roman"/>
          <w:sz w:val="24"/>
          <w:szCs w:val="24"/>
        </w:rPr>
        <w:t xml:space="preserve">о современных проблемах </w:t>
      </w:r>
      <w:r w:rsidR="00202CA0">
        <w:rPr>
          <w:rFonts w:ascii="Times New Roman" w:hAnsi="Times New Roman" w:cs="Times New Roman"/>
          <w:sz w:val="24"/>
          <w:szCs w:val="24"/>
        </w:rPr>
        <w:t>Земли</w:t>
      </w:r>
      <w:r w:rsidRPr="00872B5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D40E9F" w14:textId="77C1E377" w:rsidR="001856CE" w:rsidRDefault="00872B5D" w:rsidP="00872B5D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6CE">
        <w:rPr>
          <w:rFonts w:ascii="Times New Roman" w:hAnsi="Times New Roman" w:cs="Times New Roman"/>
          <w:sz w:val="24"/>
          <w:szCs w:val="24"/>
        </w:rPr>
        <w:t xml:space="preserve">- </w:t>
      </w:r>
      <w:r w:rsidR="001856CE" w:rsidRPr="001856CE">
        <w:rPr>
          <w:rFonts w:ascii="Times New Roman" w:hAnsi="Times New Roman" w:cs="Times New Roman"/>
          <w:sz w:val="24"/>
          <w:szCs w:val="24"/>
        </w:rPr>
        <w:t>получ</w:t>
      </w:r>
      <w:r w:rsidR="001856CE">
        <w:rPr>
          <w:rFonts w:ascii="Times New Roman" w:hAnsi="Times New Roman" w:cs="Times New Roman"/>
          <w:sz w:val="24"/>
          <w:szCs w:val="24"/>
        </w:rPr>
        <w:t>ат</w:t>
      </w:r>
      <w:r w:rsidR="001856CE" w:rsidRPr="001856CE">
        <w:rPr>
          <w:rFonts w:ascii="Times New Roman" w:hAnsi="Times New Roman" w:cs="Times New Roman"/>
          <w:sz w:val="24"/>
          <w:szCs w:val="24"/>
        </w:rPr>
        <w:t xml:space="preserve"> знания о</w:t>
      </w:r>
      <w:r w:rsidR="001856CE" w:rsidRPr="001856CE">
        <w:rPr>
          <w:rFonts w:ascii="Times New Roman" w:hAnsi="Times New Roman" w:cs="Times New Roman"/>
          <w:bCs/>
          <w:sz w:val="24"/>
          <w:szCs w:val="24"/>
        </w:rPr>
        <w:t xml:space="preserve"> профессии</w:t>
      </w:r>
      <w:r w:rsidR="001856CE" w:rsidRPr="001856CE">
        <w:rPr>
          <w:rFonts w:ascii="Times New Roman" w:hAnsi="Times New Roman" w:cs="Times New Roman"/>
          <w:color w:val="000000"/>
          <w:shd w:val="clear" w:color="auto" w:fill="FFFFFF"/>
        </w:rPr>
        <w:t xml:space="preserve">, что </w:t>
      </w:r>
      <w:r w:rsidR="001856CE">
        <w:rPr>
          <w:rFonts w:ascii="Times New Roman" w:hAnsi="Times New Roman" w:cs="Times New Roman"/>
          <w:color w:val="000000"/>
          <w:shd w:val="clear" w:color="auto" w:fill="FFFFFF"/>
        </w:rPr>
        <w:t xml:space="preserve">может </w:t>
      </w:r>
      <w:r w:rsidR="001856CE" w:rsidRPr="001856CE">
        <w:rPr>
          <w:rFonts w:ascii="Times New Roman" w:hAnsi="Times New Roman" w:cs="Times New Roman"/>
          <w:color w:val="000000"/>
          <w:shd w:val="clear" w:color="auto" w:fill="FFFFFF"/>
        </w:rPr>
        <w:t xml:space="preserve">способствовать профессиональному определению учащихся </w:t>
      </w:r>
      <w:r w:rsidR="00663D8C">
        <w:rPr>
          <w:rFonts w:ascii="Times New Roman" w:hAnsi="Times New Roman" w:cs="Times New Roman"/>
          <w:color w:val="000000"/>
          <w:shd w:val="clear" w:color="auto" w:fill="FFFFFF"/>
        </w:rPr>
        <w:t xml:space="preserve">и раскрыть особенности профессии </w:t>
      </w:r>
      <w:r w:rsidR="00202CA0">
        <w:rPr>
          <w:rFonts w:ascii="Times New Roman" w:hAnsi="Times New Roman" w:cs="Times New Roman"/>
          <w:bCs/>
          <w:sz w:val="24"/>
          <w:szCs w:val="24"/>
        </w:rPr>
        <w:t>эколога</w:t>
      </w:r>
      <w:r w:rsidR="00663D8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C41ACD3" w14:textId="77777777" w:rsidR="00663D8C" w:rsidRPr="001856CE" w:rsidRDefault="00663D8C" w:rsidP="00872B5D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6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пройдут психологические тренинги и ролевые игры по умению эффективного общения для развития </w:t>
      </w:r>
    </w:p>
    <w:p w14:paraId="1E8FE3F0" w14:textId="77777777" w:rsidR="001856CE" w:rsidRDefault="001856CE" w:rsidP="00872B5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82B08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3.Организатор Программы</w:t>
      </w:r>
    </w:p>
    <w:p w14:paraId="4D079843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3.1. Организатором Программы является Центр.</w:t>
      </w:r>
    </w:p>
    <w:p w14:paraId="376931AF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3.2. Функции и полномочия Организатора:</w:t>
      </w:r>
    </w:p>
    <w:p w14:paraId="59A3DD4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sz w:val="24"/>
          <w:szCs w:val="24"/>
        </w:rPr>
        <w:t xml:space="preserve">- 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обеспечение организации и проведения Программы; </w:t>
      </w:r>
    </w:p>
    <w:p w14:paraId="7E6C599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lastRenderedPageBreak/>
        <w:t>- обеспечение сбора и хранения всей документации необходимой для проведения Программы;</w:t>
      </w:r>
    </w:p>
    <w:p w14:paraId="1DB6A2B2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- обеспечение информирования о проведении Программы, е</w:t>
      </w:r>
      <w:r w:rsidR="00C47326">
        <w:rPr>
          <w:rFonts w:ascii="Times New Roman" w:hAnsi="Times New Roman" w:cs="Times New Roman"/>
          <w:bCs/>
          <w:sz w:val="24"/>
          <w:szCs w:val="24"/>
        </w:rPr>
        <w:t>е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целях и задачах, условиях отбора, результатах Программы;</w:t>
      </w:r>
    </w:p>
    <w:p w14:paraId="028C453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- согласование списков руководителей и преподавателей Программы.</w:t>
      </w:r>
    </w:p>
    <w:p w14:paraId="5A48B59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3.3. Организатор Программы вправе в одностороннем порядке вносить изменения в настоящее Положение.</w:t>
      </w:r>
    </w:p>
    <w:p w14:paraId="326BFEF6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3.4. Организатор оставляет за собой право изменить даты проведения Программы, форму обучения, содержание Программы.</w:t>
      </w:r>
    </w:p>
    <w:p w14:paraId="7420F350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3.5. Информирование о Программе осуществляется посредством размещения информации на официальной странице Центра (</w:t>
      </w:r>
      <w:hyperlink r:id="rId6" w:history="1"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e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gionalnyj-czentr-vyyavleniya-podderzhki-i-razvitiya-odarennyh-detej-i-talantlivoj-molodezhi/</w:t>
        </w:r>
      </w:hyperlink>
      <w:r w:rsidRPr="006B7566">
        <w:rPr>
          <w:rFonts w:ascii="Times New Roman" w:hAnsi="Times New Roman" w:cs="Times New Roman"/>
          <w:bCs/>
          <w:sz w:val="24"/>
          <w:szCs w:val="24"/>
        </w:rPr>
        <w:t>)</w:t>
      </w:r>
      <w:r w:rsidR="006B7566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рассылки информационных сообщений по электронной почте.</w:t>
      </w:r>
    </w:p>
    <w:p w14:paraId="2F233D00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3.6. Научно-методическое и кадровое сопровождение Программы осуществляет Центр.</w:t>
      </w:r>
    </w:p>
    <w:p w14:paraId="75E7E311" w14:textId="77777777" w:rsidR="00C47326" w:rsidRDefault="00C47326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FEFA9C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 Участники Программы</w:t>
      </w:r>
    </w:p>
    <w:p w14:paraId="5FE12131" w14:textId="7BCB1B93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4.1. Для участия в Программе приглашаются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2E05A8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CD3">
        <w:rPr>
          <w:rFonts w:ascii="Times New Roman" w:hAnsi="Times New Roman" w:cs="Times New Roman"/>
          <w:bCs/>
          <w:sz w:val="24"/>
          <w:szCs w:val="24"/>
        </w:rPr>
        <w:t>8</w:t>
      </w:r>
      <w:r w:rsidR="006B7566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AB3CD3">
        <w:rPr>
          <w:rFonts w:ascii="Times New Roman" w:hAnsi="Times New Roman" w:cs="Times New Roman"/>
          <w:bCs/>
          <w:sz w:val="24"/>
          <w:szCs w:val="24"/>
        </w:rPr>
        <w:t>1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-х классов (далее — Участники) общеобразовательных учреждений Приморского края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(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по состоянию на 01 сентября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202</w:t>
      </w:r>
      <w:r w:rsidR="00AB3CD3">
        <w:rPr>
          <w:rFonts w:ascii="Times New Roman" w:hAnsi="Times New Roman" w:cs="Times New Roman"/>
          <w:bCs/>
          <w:sz w:val="24"/>
          <w:szCs w:val="24"/>
        </w:rPr>
        <w:t>5</w:t>
      </w:r>
      <w:r w:rsidR="00B908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3869">
        <w:rPr>
          <w:rFonts w:ascii="Times New Roman" w:hAnsi="Times New Roman" w:cs="Times New Roman"/>
          <w:bCs/>
          <w:sz w:val="24"/>
          <w:szCs w:val="24"/>
        </w:rPr>
        <w:t>г.)</w:t>
      </w:r>
      <w:r w:rsidR="00E54D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C32B91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4.2.</w:t>
      </w:r>
      <w:r w:rsidR="007704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Подача заявок осуществляется на официальной странице Центра (</w:t>
      </w:r>
      <w:hyperlink r:id="rId7" w:history="1"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https://pkiro.ru/regionalnyj-czentr-vyyavleniya-podderzhki-i-razvitiya-odarennyh-detej-i-talantlivoj-molo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d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ezhi/</w:t>
        </w:r>
      </w:hyperlink>
      <w:r w:rsidRPr="006B7566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14:paraId="0C6B408E" w14:textId="719A094C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4.3. Общее количество Участников Программы: </w:t>
      </w:r>
      <w:r w:rsidR="00AB3CD3">
        <w:rPr>
          <w:rFonts w:ascii="Times New Roman" w:hAnsi="Times New Roman" w:cs="Times New Roman"/>
          <w:bCs/>
          <w:sz w:val="24"/>
          <w:szCs w:val="24"/>
        </w:rPr>
        <w:t>2</w:t>
      </w:r>
      <w:r w:rsidR="00202CA0">
        <w:rPr>
          <w:rFonts w:ascii="Times New Roman" w:hAnsi="Times New Roman" w:cs="Times New Roman"/>
          <w:bCs/>
          <w:sz w:val="24"/>
          <w:szCs w:val="24"/>
        </w:rPr>
        <w:t>0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человек.</w:t>
      </w:r>
    </w:p>
    <w:p w14:paraId="09984A20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4.4. Список Участников, прошедших конкурсный отбор публикуется на официальном сайте Центра.</w:t>
      </w:r>
    </w:p>
    <w:p w14:paraId="32606C7E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4.5. Подачей заявки Участники подтверждают своё согласие с условиями участия в Программе, определенными в настоящем Положении.</w:t>
      </w:r>
    </w:p>
    <w:p w14:paraId="382EE076" w14:textId="77777777" w:rsidR="007603DD" w:rsidRPr="006B7566" w:rsidRDefault="007603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65DBAA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5. Условия участия в Программе</w:t>
      </w:r>
    </w:p>
    <w:p w14:paraId="53A90FED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5.1. Для Участников не допускается возможность участия в отдельных мероприятиях Программы в связи с целостностью и содержательной логикой Программы, интенсивным режимом занятий и объемом академической нагрузки: исключены заезды и выезды Участников вне сроков, установленных настоящим Положением.</w:t>
      </w:r>
    </w:p>
    <w:p w14:paraId="17D4EB0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5.2. В случае преждевременного отъезда </w:t>
      </w:r>
      <w:r w:rsidRPr="006B75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Участник автоматически считается отчисленным с Программы.</w:t>
      </w:r>
    </w:p>
    <w:p w14:paraId="5E48ABDA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5.3. Заезд Участников на Программу осуществляется в 1-й день ее проведения. В исключительных случаях Участник может прибыть на Программу во 2-й день ее проведения (до начала занятий) и только по согласованию </w:t>
      </w:r>
      <w:r w:rsidRPr="006B75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Организатором программы</w:t>
      </w:r>
      <w:r w:rsidRPr="006B7566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Заявление на заезд/выезд вне установленных настоящим Положением дат составляется в свободной форме.</w:t>
      </w:r>
    </w:p>
    <w:p w14:paraId="24F5BB4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5.4. В случае нарушений правил пребывания на территории площадки проведения Программы или требований настоящего Положения Участник может быть отчислен с Программы.</w:t>
      </w:r>
    </w:p>
    <w:p w14:paraId="021DD6DB" w14:textId="77777777" w:rsidR="00C47326" w:rsidRDefault="00C47326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C8370C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 Порядок отбора Участников Программы</w:t>
      </w:r>
    </w:p>
    <w:p w14:paraId="14F496A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6.1. Отбор Участников Программы осуществляется на основании требовании, изложенных в настоящем Положении, а также общих критериев отбора на Программы Центра по направлению «Наука» в рамках конкурсного отбора.</w:t>
      </w:r>
    </w:p>
    <w:p w14:paraId="0643BC71" w14:textId="1831D6E0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6.2. К участию в конкурсном отборе приглашаются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 xml:space="preserve">обучающиеся </w:t>
      </w:r>
      <w:r w:rsidR="00647509">
        <w:rPr>
          <w:rFonts w:ascii="Times New Roman" w:hAnsi="Times New Roman" w:cs="Times New Roman"/>
          <w:bCs/>
          <w:sz w:val="24"/>
          <w:szCs w:val="24"/>
        </w:rPr>
        <w:t>8</w:t>
      </w:r>
      <w:r w:rsidR="00872B5D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647509">
        <w:rPr>
          <w:rFonts w:ascii="Times New Roman" w:hAnsi="Times New Roman" w:cs="Times New Roman"/>
          <w:bCs/>
          <w:sz w:val="24"/>
          <w:szCs w:val="24"/>
        </w:rPr>
        <w:t>1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-х классов (далее — Участники) общеобразовательных учреждений Приморского края (по состоянию на 01 сентября 202</w:t>
      </w:r>
      <w:r w:rsidR="00647509">
        <w:rPr>
          <w:rFonts w:ascii="Times New Roman" w:hAnsi="Times New Roman" w:cs="Times New Roman"/>
          <w:bCs/>
          <w:sz w:val="24"/>
          <w:szCs w:val="24"/>
        </w:rPr>
        <w:t>5</w:t>
      </w:r>
      <w:r w:rsidR="00C31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г.)</w:t>
      </w:r>
      <w:r w:rsidRPr="006B7566">
        <w:rPr>
          <w:rFonts w:ascii="Times New Roman" w:hAnsi="Times New Roman" w:cs="Times New Roman"/>
          <w:bCs/>
          <w:sz w:val="24"/>
          <w:szCs w:val="24"/>
        </w:rPr>
        <w:t>, реализующих программы общего и дополнительного образования.</w:t>
      </w:r>
    </w:p>
    <w:p w14:paraId="6FA0EAA1" w14:textId="5BA86DCC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6.3. Срок приёма заявок на </w:t>
      </w:r>
      <w:r w:rsidRPr="00E765BE">
        <w:rPr>
          <w:rFonts w:ascii="Times New Roman" w:hAnsi="Times New Roman" w:cs="Times New Roman"/>
          <w:bCs/>
          <w:sz w:val="24"/>
          <w:szCs w:val="24"/>
        </w:rPr>
        <w:t xml:space="preserve">Программу до </w:t>
      </w:r>
      <w:r w:rsidR="00946EF1">
        <w:rPr>
          <w:rFonts w:ascii="Times New Roman" w:hAnsi="Times New Roman" w:cs="Times New Roman"/>
          <w:bCs/>
          <w:sz w:val="24"/>
          <w:szCs w:val="24"/>
        </w:rPr>
        <w:t>0</w:t>
      </w:r>
      <w:r w:rsidR="00F7193B" w:rsidRPr="00E765BE">
        <w:rPr>
          <w:rFonts w:ascii="Times New Roman" w:hAnsi="Times New Roman" w:cs="Times New Roman"/>
          <w:bCs/>
          <w:sz w:val="24"/>
          <w:szCs w:val="24"/>
        </w:rPr>
        <w:t>3</w:t>
      </w:r>
      <w:r w:rsidR="002E05A8" w:rsidRPr="00E76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CD3">
        <w:rPr>
          <w:rFonts w:ascii="Times New Roman" w:hAnsi="Times New Roman" w:cs="Times New Roman"/>
          <w:bCs/>
          <w:sz w:val="24"/>
          <w:szCs w:val="24"/>
        </w:rPr>
        <w:t>марта</w:t>
      </w:r>
      <w:r w:rsidR="002E05A8" w:rsidRPr="00E76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65BE">
        <w:rPr>
          <w:rFonts w:ascii="Times New Roman" w:hAnsi="Times New Roman" w:cs="Times New Roman"/>
          <w:bCs/>
          <w:sz w:val="24"/>
          <w:szCs w:val="24"/>
        </w:rPr>
        <w:t>202</w:t>
      </w:r>
      <w:r w:rsidR="00AB3CD3">
        <w:rPr>
          <w:rFonts w:ascii="Times New Roman" w:hAnsi="Times New Roman" w:cs="Times New Roman"/>
          <w:bCs/>
          <w:sz w:val="24"/>
          <w:szCs w:val="24"/>
        </w:rPr>
        <w:t>6</w:t>
      </w:r>
      <w:r w:rsidR="00FC7DB1" w:rsidRPr="00E76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7AA" w:rsidRPr="00E765BE">
        <w:rPr>
          <w:rFonts w:ascii="Times New Roman" w:hAnsi="Times New Roman" w:cs="Times New Roman"/>
          <w:bCs/>
          <w:sz w:val="24"/>
          <w:szCs w:val="24"/>
        </w:rPr>
        <w:t>года</w:t>
      </w:r>
      <w:r w:rsidR="00AB3CD3">
        <w:rPr>
          <w:rFonts w:ascii="Times New Roman" w:hAnsi="Times New Roman" w:cs="Times New Roman"/>
          <w:bCs/>
          <w:sz w:val="24"/>
          <w:szCs w:val="24"/>
        </w:rPr>
        <w:t xml:space="preserve"> до 15:00 час</w:t>
      </w:r>
      <w:r w:rsidRPr="00E765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B560971" w14:textId="77777777" w:rsidR="008C02E0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6.4. Для участия в конкурсном отборе необходимо пройти регистрацию на </w:t>
      </w:r>
      <w:r w:rsidRPr="00920B40">
        <w:rPr>
          <w:rFonts w:ascii="Times New Roman" w:hAnsi="Times New Roman" w:cs="Times New Roman"/>
          <w:bCs/>
          <w:sz w:val="24"/>
          <w:szCs w:val="24"/>
        </w:rPr>
        <w:t>официальной странице Программы</w:t>
      </w:r>
      <w:r w:rsidR="009747AA" w:rsidRPr="00920B4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9747AA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https://pkiro.ru/regionalnyj-czentr-vyyavleniya-podderzhki-i-razvitiya-odarennyh-detej-i-talantlivoj-m</w:t>
        </w:r>
        <w:r w:rsidR="009747AA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o</w:t>
        </w:r>
        <w:r w:rsidR="009747AA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lodezhi/nauka/ochno-zaochnaya-shkola/ochnye-obrazovatelnye-programmy/</w:t>
        </w:r>
      </w:hyperlink>
    </w:p>
    <w:p w14:paraId="2106F0D9" w14:textId="76E64354" w:rsidR="00E765BE" w:rsidRPr="00E765BE" w:rsidRDefault="00AB1717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CA0">
        <w:rPr>
          <w:rFonts w:ascii="Times New Roman" w:hAnsi="Times New Roman" w:cs="Times New Roman"/>
          <w:bCs/>
          <w:sz w:val="24"/>
          <w:szCs w:val="24"/>
        </w:rPr>
        <w:t>6.5. Н</w:t>
      </w:r>
      <w:r w:rsidR="00367549" w:rsidRPr="00393CA0">
        <w:rPr>
          <w:rFonts w:ascii="Times New Roman" w:hAnsi="Times New Roman" w:cs="Times New Roman"/>
          <w:bCs/>
          <w:sz w:val="24"/>
          <w:szCs w:val="24"/>
        </w:rPr>
        <w:t>а Программу зачисляются</w:t>
      </w:r>
      <w:r w:rsidR="003808B3">
        <w:rPr>
          <w:rFonts w:ascii="Times New Roman" w:hAnsi="Times New Roman" w:cs="Times New Roman"/>
          <w:bCs/>
          <w:sz w:val="24"/>
          <w:szCs w:val="24"/>
        </w:rPr>
        <w:t xml:space="preserve"> учащиеся</w:t>
      </w:r>
      <w:r w:rsidR="00C31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CD3">
        <w:rPr>
          <w:rFonts w:ascii="Times New Roman" w:hAnsi="Times New Roman" w:cs="Times New Roman"/>
          <w:bCs/>
          <w:sz w:val="24"/>
          <w:szCs w:val="24"/>
        </w:rPr>
        <w:t>8</w:t>
      </w:r>
      <w:r w:rsidR="00C3179C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AB3CD3">
        <w:rPr>
          <w:rFonts w:ascii="Times New Roman" w:hAnsi="Times New Roman" w:cs="Times New Roman"/>
          <w:bCs/>
          <w:sz w:val="24"/>
          <w:szCs w:val="24"/>
        </w:rPr>
        <w:t>1</w:t>
      </w:r>
      <w:r w:rsidR="003808B3">
        <w:rPr>
          <w:rFonts w:ascii="Times New Roman" w:hAnsi="Times New Roman" w:cs="Times New Roman"/>
          <w:bCs/>
          <w:sz w:val="24"/>
          <w:szCs w:val="24"/>
        </w:rPr>
        <w:t xml:space="preserve"> классов по результатам достижений в 202</w:t>
      </w:r>
      <w:r w:rsidR="00AB3CD3">
        <w:rPr>
          <w:rFonts w:ascii="Times New Roman" w:hAnsi="Times New Roman" w:cs="Times New Roman"/>
          <w:bCs/>
          <w:sz w:val="24"/>
          <w:szCs w:val="24"/>
        </w:rPr>
        <w:t>5</w:t>
      </w:r>
      <w:r w:rsidR="003808B3">
        <w:rPr>
          <w:rFonts w:ascii="Times New Roman" w:hAnsi="Times New Roman" w:cs="Times New Roman"/>
          <w:bCs/>
          <w:sz w:val="24"/>
          <w:szCs w:val="24"/>
        </w:rPr>
        <w:t>-202</w:t>
      </w:r>
      <w:r w:rsidR="00AB3CD3">
        <w:rPr>
          <w:rFonts w:ascii="Times New Roman" w:hAnsi="Times New Roman" w:cs="Times New Roman"/>
          <w:bCs/>
          <w:sz w:val="24"/>
          <w:szCs w:val="24"/>
        </w:rPr>
        <w:t>6</w:t>
      </w:r>
      <w:r w:rsidR="003808B3">
        <w:rPr>
          <w:rFonts w:ascii="Times New Roman" w:hAnsi="Times New Roman" w:cs="Times New Roman"/>
          <w:bCs/>
          <w:sz w:val="24"/>
          <w:szCs w:val="24"/>
        </w:rPr>
        <w:t xml:space="preserve"> учебном году:</w:t>
      </w:r>
      <w:r w:rsidR="00AB3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5BE" w:rsidRPr="00E765BE">
        <w:rPr>
          <w:rFonts w:ascii="Times New Roman" w:hAnsi="Times New Roman" w:cs="Times New Roman"/>
          <w:bCs/>
          <w:sz w:val="24"/>
          <w:szCs w:val="24"/>
        </w:rPr>
        <w:t>естественно-научного профиля общеобразовательных школ Приморского края</w:t>
      </w:r>
      <w:r w:rsidR="00AB3CD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CD3440" w14:textId="5305CFEF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</w:t>
      </w:r>
      <w:r w:rsidR="00DB3869">
        <w:rPr>
          <w:rFonts w:ascii="Times New Roman" w:hAnsi="Times New Roman" w:cs="Times New Roman"/>
          <w:bCs/>
          <w:sz w:val="24"/>
          <w:szCs w:val="24"/>
        </w:rPr>
        <w:t>6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54DF4">
        <w:rPr>
          <w:rFonts w:ascii="Times New Roman" w:hAnsi="Times New Roman" w:cs="Times New Roman"/>
          <w:bCs/>
          <w:sz w:val="24"/>
          <w:szCs w:val="24"/>
        </w:rPr>
        <w:t xml:space="preserve">Общий ранжированный </w:t>
      </w:r>
      <w:r w:rsidRPr="006B7566">
        <w:rPr>
          <w:rFonts w:ascii="Times New Roman" w:hAnsi="Times New Roman" w:cs="Times New Roman"/>
          <w:bCs/>
          <w:sz w:val="24"/>
          <w:szCs w:val="24"/>
        </w:rPr>
        <w:t>список</w:t>
      </w:r>
      <w:r w:rsidR="00E54DF4">
        <w:rPr>
          <w:rFonts w:ascii="Times New Roman" w:hAnsi="Times New Roman" w:cs="Times New Roman"/>
          <w:bCs/>
          <w:sz w:val="24"/>
          <w:szCs w:val="24"/>
        </w:rPr>
        <w:t xml:space="preserve"> (рейтинг)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кандидатов на участие в Программе формируется в порядке убывания суммы баллов, набранных кандидатами.</w:t>
      </w:r>
    </w:p>
    <w:p w14:paraId="6E5A4CD8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</w:t>
      </w:r>
      <w:r w:rsidR="00DB3869">
        <w:rPr>
          <w:rFonts w:ascii="Times New Roman" w:hAnsi="Times New Roman" w:cs="Times New Roman"/>
          <w:bCs/>
          <w:sz w:val="24"/>
          <w:szCs w:val="24"/>
        </w:rPr>
        <w:t>7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. По итогам </w:t>
      </w:r>
      <w:r w:rsidR="00B1792D">
        <w:rPr>
          <w:rFonts w:ascii="Times New Roman" w:hAnsi="Times New Roman" w:cs="Times New Roman"/>
          <w:bCs/>
          <w:sz w:val="24"/>
          <w:szCs w:val="24"/>
        </w:rPr>
        <w:t>отбора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формируется резервный список кандидатов для прохождения Программы. В случае отказа кандидата, рекомендованного к зачислению от участия в Программе, претенденты из резерва переходят в статус приглашенных в порядке рейтинга.</w:t>
      </w:r>
    </w:p>
    <w:p w14:paraId="1942F341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</w:t>
      </w:r>
      <w:r w:rsidR="00DB3869">
        <w:rPr>
          <w:rFonts w:ascii="Times New Roman" w:hAnsi="Times New Roman" w:cs="Times New Roman"/>
          <w:bCs/>
          <w:sz w:val="24"/>
          <w:szCs w:val="24"/>
        </w:rPr>
        <w:t>8</w:t>
      </w:r>
      <w:r w:rsidRPr="006B7566">
        <w:rPr>
          <w:rFonts w:ascii="Times New Roman" w:hAnsi="Times New Roman" w:cs="Times New Roman"/>
          <w:bCs/>
          <w:sz w:val="24"/>
          <w:szCs w:val="24"/>
        </w:rPr>
        <w:t>. Не позднее, чем за 5 дней до начала Программы Участнику необходимо подтвердить своё участие в Программе Центра. При не подтверждении участия заявка аннулируется.</w:t>
      </w:r>
    </w:p>
    <w:p w14:paraId="387AD6F6" w14:textId="77777777" w:rsidR="008C16ED" w:rsidRDefault="00DB3869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6.9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 xml:space="preserve">. Участникам, приглашённым на Программу по результатам отбора, </w:t>
      </w:r>
      <w:r w:rsidR="008C02E0" w:rsidRPr="00920B40">
        <w:rPr>
          <w:rFonts w:ascii="Times New Roman" w:hAnsi="Times New Roman" w:cs="Times New Roman"/>
          <w:bCs/>
          <w:sz w:val="24"/>
          <w:szCs w:val="24"/>
        </w:rPr>
        <w:t>необходимо предоставить пакет документов в день заезда на Программу. Перечень документов представлен на официальной странице Программы:</w:t>
      </w:r>
      <w:r w:rsidR="008C02E0" w:rsidRPr="00920B4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C16ED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https://pkiro.ru/regionalnyj-czentr-vyyavleniya-podderzhki-i-razvitiya-odarennyh-detej-i-talantlivoj-molodezhi/nauka/ochno-zaochnaya-shkola/ochnye-obrazovatelnye-programmy/</w:t>
        </w:r>
      </w:hyperlink>
    </w:p>
    <w:p w14:paraId="5B9566BE" w14:textId="77777777" w:rsidR="008C16ED" w:rsidRDefault="008C16E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937CE4" w14:textId="77777777" w:rsidR="00F01E44" w:rsidRPr="006B7566" w:rsidRDefault="00F01E44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2ADF96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7.Порядок проведения Программы</w:t>
      </w:r>
    </w:p>
    <w:p w14:paraId="7DD0767F" w14:textId="4DE903AF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7.1 Программа проводится в очном формате </w:t>
      </w:r>
      <w:r w:rsidR="00F01E44">
        <w:rPr>
          <w:rFonts w:ascii="Times New Roman" w:hAnsi="Times New Roman" w:cs="Times New Roman"/>
          <w:bCs/>
          <w:sz w:val="24"/>
          <w:szCs w:val="24"/>
        </w:rPr>
        <w:t xml:space="preserve">со </w:t>
      </w:r>
      <w:r w:rsidR="00AB3CD3">
        <w:rPr>
          <w:rFonts w:ascii="Times New Roman" w:hAnsi="Times New Roman" w:cs="Times New Roman"/>
          <w:bCs/>
          <w:sz w:val="24"/>
          <w:szCs w:val="24"/>
        </w:rPr>
        <w:t>10</w:t>
      </w:r>
      <w:r w:rsidR="00F01E44" w:rsidRPr="006B7566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F7193B">
        <w:rPr>
          <w:rFonts w:ascii="Times New Roman" w:hAnsi="Times New Roman" w:cs="Times New Roman"/>
          <w:bCs/>
          <w:sz w:val="24"/>
          <w:szCs w:val="24"/>
        </w:rPr>
        <w:t>1</w:t>
      </w:r>
      <w:r w:rsidR="00AB3CD3">
        <w:rPr>
          <w:rFonts w:ascii="Times New Roman" w:hAnsi="Times New Roman" w:cs="Times New Roman"/>
          <w:bCs/>
          <w:sz w:val="24"/>
          <w:szCs w:val="24"/>
        </w:rPr>
        <w:t>4</w:t>
      </w:r>
      <w:r w:rsidR="00F01E44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CD3">
        <w:rPr>
          <w:rFonts w:ascii="Times New Roman" w:hAnsi="Times New Roman" w:cs="Times New Roman"/>
          <w:bCs/>
          <w:sz w:val="24"/>
          <w:szCs w:val="24"/>
        </w:rPr>
        <w:t>марта</w:t>
      </w:r>
      <w:r w:rsidR="00F01E44" w:rsidRPr="006B756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F7193B">
        <w:rPr>
          <w:rFonts w:ascii="Times New Roman" w:hAnsi="Times New Roman" w:cs="Times New Roman"/>
          <w:bCs/>
          <w:sz w:val="24"/>
          <w:szCs w:val="24"/>
        </w:rPr>
        <w:t>5</w:t>
      </w:r>
      <w:r w:rsidR="00F01E44" w:rsidRPr="006B756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415EF3D4" w14:textId="1BFD8A53" w:rsidR="008C02E0" w:rsidRPr="006B7566" w:rsidRDefault="002E05A8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7.2 День заезда: </w:t>
      </w:r>
      <w:r w:rsidR="00647509">
        <w:rPr>
          <w:rFonts w:ascii="Times New Roman" w:hAnsi="Times New Roman" w:cs="Times New Roman"/>
          <w:bCs/>
          <w:sz w:val="24"/>
          <w:szCs w:val="24"/>
        </w:rPr>
        <w:t>10</w:t>
      </w:r>
      <w:r w:rsidR="00F7193B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509">
        <w:rPr>
          <w:rFonts w:ascii="Times New Roman" w:hAnsi="Times New Roman" w:cs="Times New Roman"/>
          <w:bCs/>
          <w:sz w:val="24"/>
          <w:szCs w:val="24"/>
        </w:rPr>
        <w:t>марта</w:t>
      </w:r>
      <w:r w:rsidR="00654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с 10:00 до 1</w:t>
      </w:r>
      <w:r w:rsidR="00946EF1">
        <w:rPr>
          <w:rFonts w:ascii="Times New Roman" w:hAnsi="Times New Roman" w:cs="Times New Roman"/>
          <w:bCs/>
          <w:sz w:val="24"/>
          <w:szCs w:val="24"/>
        </w:rPr>
        <w:t>2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:00.</w:t>
      </w:r>
    </w:p>
    <w:p w14:paraId="72BCD212" w14:textId="025F835B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7.3 День выезда: </w:t>
      </w:r>
      <w:r w:rsidR="00946EF1">
        <w:rPr>
          <w:rFonts w:ascii="Times New Roman" w:hAnsi="Times New Roman" w:cs="Times New Roman"/>
          <w:bCs/>
          <w:sz w:val="24"/>
          <w:szCs w:val="24"/>
        </w:rPr>
        <w:t>1</w:t>
      </w:r>
      <w:r w:rsidR="00647509">
        <w:rPr>
          <w:rFonts w:ascii="Times New Roman" w:hAnsi="Times New Roman" w:cs="Times New Roman"/>
          <w:bCs/>
          <w:sz w:val="24"/>
          <w:szCs w:val="24"/>
        </w:rPr>
        <w:t>4</w:t>
      </w:r>
      <w:r w:rsidR="00946E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509">
        <w:rPr>
          <w:rFonts w:ascii="Times New Roman" w:hAnsi="Times New Roman" w:cs="Times New Roman"/>
          <w:bCs/>
          <w:sz w:val="24"/>
          <w:szCs w:val="24"/>
        </w:rPr>
        <w:t>марта</w:t>
      </w:r>
      <w:r w:rsidR="00F7193B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F01E44">
        <w:rPr>
          <w:rFonts w:ascii="Times New Roman" w:hAnsi="Times New Roman" w:cs="Times New Roman"/>
          <w:bCs/>
          <w:sz w:val="24"/>
          <w:szCs w:val="24"/>
        </w:rPr>
        <w:t>10</w:t>
      </w:r>
      <w:r w:rsidRPr="006B7566">
        <w:rPr>
          <w:rFonts w:ascii="Times New Roman" w:hAnsi="Times New Roman" w:cs="Times New Roman"/>
          <w:bCs/>
          <w:sz w:val="24"/>
          <w:szCs w:val="24"/>
        </w:rPr>
        <w:t>:00 до 1</w:t>
      </w:r>
      <w:r w:rsidR="00F01E44">
        <w:rPr>
          <w:rFonts w:ascii="Times New Roman" w:hAnsi="Times New Roman" w:cs="Times New Roman"/>
          <w:bCs/>
          <w:sz w:val="24"/>
          <w:szCs w:val="24"/>
        </w:rPr>
        <w:t>2</w:t>
      </w:r>
      <w:r w:rsidRPr="006B7566">
        <w:rPr>
          <w:rFonts w:ascii="Times New Roman" w:hAnsi="Times New Roman" w:cs="Times New Roman"/>
          <w:bCs/>
          <w:sz w:val="24"/>
          <w:szCs w:val="24"/>
        </w:rPr>
        <w:t>:00.</w:t>
      </w:r>
    </w:p>
    <w:p w14:paraId="50D3F65F" w14:textId="77777777" w:rsidR="007603DD" w:rsidRPr="006B7566" w:rsidRDefault="007603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9F81D6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8. Подведение итогов Программы</w:t>
      </w:r>
    </w:p>
    <w:p w14:paraId="7844DB16" w14:textId="77777777" w:rsidR="00ED6A57" w:rsidRDefault="00824125" w:rsidP="00ED6A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 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Все Участники Программы получают соответствующие сертификаты участников Программы</w:t>
      </w:r>
    </w:p>
    <w:p w14:paraId="0495CE03" w14:textId="77777777" w:rsidR="00ED6A57" w:rsidRPr="006B7566" w:rsidRDefault="00ED6A57" w:rsidP="00ED6A57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9.</w:t>
      </w:r>
      <w:r w:rsidRPr="006B7566">
        <w:rPr>
          <w:rFonts w:ascii="Times New Roman" w:hAnsi="Times New Roman" w:cs="Times New Roman"/>
          <w:bCs/>
          <w:sz w:val="24"/>
          <w:szCs w:val="24"/>
        </w:rPr>
        <w:t>Заключительные положения</w:t>
      </w:r>
    </w:p>
    <w:p w14:paraId="6079E122" w14:textId="6FE72DAA" w:rsidR="00647509" w:rsidRPr="00647509" w:rsidRDefault="00ED6A57" w:rsidP="0064750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326">
        <w:rPr>
          <w:rFonts w:ascii="Times New Roman" w:hAnsi="Times New Roman" w:cs="Times New Roman"/>
          <w:bCs/>
          <w:sz w:val="24"/>
          <w:szCs w:val="24"/>
        </w:rPr>
        <w:t>9.1. Руководител</w:t>
      </w:r>
      <w:r w:rsidR="00654B25">
        <w:rPr>
          <w:rFonts w:ascii="Times New Roman" w:hAnsi="Times New Roman" w:cs="Times New Roman"/>
          <w:bCs/>
          <w:sz w:val="24"/>
          <w:szCs w:val="24"/>
        </w:rPr>
        <w:t>и</w:t>
      </w:r>
      <w:r w:rsidRPr="00C47326">
        <w:rPr>
          <w:rFonts w:ascii="Times New Roman" w:hAnsi="Times New Roman" w:cs="Times New Roman"/>
          <w:bCs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4B25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509" w:rsidRPr="00647509">
        <w:rPr>
          <w:rFonts w:ascii="Times New Roman" w:hAnsi="Times New Roman" w:cs="Times New Roman"/>
          <w:b/>
          <w:bCs/>
          <w:color w:val="262626"/>
          <w:sz w:val="24"/>
          <w:szCs w:val="24"/>
        </w:rPr>
        <w:t>Дроздовская Олеся Андреевна</w:t>
      </w:r>
      <w:r w:rsidR="00647509" w:rsidRPr="00647509">
        <w:rPr>
          <w:rFonts w:ascii="Times New Roman" w:hAnsi="Times New Roman" w:cs="Times New Roman"/>
          <w:color w:val="262626"/>
          <w:sz w:val="24"/>
          <w:szCs w:val="24"/>
        </w:rPr>
        <w:t xml:space="preserve"> - к.б.н., доцент Международной кафедры ЮНЕСКО «Морская экология» ИМО ДВФУ;</w:t>
      </w:r>
    </w:p>
    <w:p w14:paraId="120DB9A9" w14:textId="463C82D0" w:rsidR="00E765BE" w:rsidRPr="00E765BE" w:rsidRDefault="00E765BE" w:rsidP="00E765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4DD5B6C8" w14:textId="77777777" w:rsidR="008C02E0" w:rsidRPr="00872B5D" w:rsidRDefault="00ED6A57" w:rsidP="00872B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Финансирование Программы</w:t>
      </w:r>
    </w:p>
    <w:p w14:paraId="1AD1EA6E" w14:textId="77777777" w:rsidR="008C02E0" w:rsidRPr="00C47326" w:rsidRDefault="00ED6A57" w:rsidP="00C473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.1. Финансирование Программы (за исключением расходов на проезд Участников до места проведения и обратно) осуществляется за счёт финансирования Регионального центра выявления, поддержки и развития способностей и талантов у детей и молодежи «Сириус.</w:t>
      </w:r>
      <w:r w:rsidR="00D772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 xml:space="preserve">Приморье». </w:t>
      </w:r>
    </w:p>
    <w:sectPr w:rsidR="008C02E0" w:rsidRPr="00C4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0E4"/>
    <w:multiLevelType w:val="hybridMultilevel"/>
    <w:tmpl w:val="42C8672A"/>
    <w:lvl w:ilvl="0" w:tplc="6EF6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A673B"/>
    <w:multiLevelType w:val="hybridMultilevel"/>
    <w:tmpl w:val="96F4723E"/>
    <w:lvl w:ilvl="0" w:tplc="946A3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181"/>
    <w:multiLevelType w:val="hybridMultilevel"/>
    <w:tmpl w:val="D932169C"/>
    <w:lvl w:ilvl="0" w:tplc="6EF6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146A3"/>
    <w:multiLevelType w:val="multilevel"/>
    <w:tmpl w:val="46EA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A5FA9"/>
    <w:multiLevelType w:val="hybridMultilevel"/>
    <w:tmpl w:val="65062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A82194"/>
    <w:multiLevelType w:val="hybridMultilevel"/>
    <w:tmpl w:val="0E7863E4"/>
    <w:lvl w:ilvl="0" w:tplc="E046621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74365F"/>
    <w:multiLevelType w:val="hybridMultilevel"/>
    <w:tmpl w:val="2EC8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5E25"/>
    <w:multiLevelType w:val="hybridMultilevel"/>
    <w:tmpl w:val="C1AC7728"/>
    <w:lvl w:ilvl="0" w:tplc="6EF665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9A796D"/>
    <w:multiLevelType w:val="hybridMultilevel"/>
    <w:tmpl w:val="6C86C728"/>
    <w:lvl w:ilvl="0" w:tplc="6EF66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F247A"/>
    <w:multiLevelType w:val="multilevel"/>
    <w:tmpl w:val="1D9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951968">
    <w:abstractNumId w:val="0"/>
  </w:num>
  <w:num w:numId="2" w16cid:durableId="347873553">
    <w:abstractNumId w:val="7"/>
  </w:num>
  <w:num w:numId="3" w16cid:durableId="1294215933">
    <w:abstractNumId w:val="2"/>
  </w:num>
  <w:num w:numId="4" w16cid:durableId="1558541912">
    <w:abstractNumId w:val="8"/>
  </w:num>
  <w:num w:numId="5" w16cid:durableId="1655180292">
    <w:abstractNumId w:val="5"/>
  </w:num>
  <w:num w:numId="6" w16cid:durableId="1452474375">
    <w:abstractNumId w:val="4"/>
  </w:num>
  <w:num w:numId="7" w16cid:durableId="1589582783">
    <w:abstractNumId w:val="1"/>
  </w:num>
  <w:num w:numId="8" w16cid:durableId="706099355">
    <w:abstractNumId w:val="9"/>
  </w:num>
  <w:num w:numId="9" w16cid:durableId="1715813828">
    <w:abstractNumId w:val="3"/>
  </w:num>
  <w:num w:numId="10" w16cid:durableId="1170948910">
    <w:abstractNumId w:val="6"/>
  </w:num>
  <w:num w:numId="11" w16cid:durableId="525871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40"/>
    <w:rsid w:val="000504DD"/>
    <w:rsid w:val="0008254F"/>
    <w:rsid w:val="000A50ED"/>
    <w:rsid w:val="000C7905"/>
    <w:rsid w:val="0010026A"/>
    <w:rsid w:val="001856CE"/>
    <w:rsid w:val="001902D8"/>
    <w:rsid w:val="001B5694"/>
    <w:rsid w:val="001C02DE"/>
    <w:rsid w:val="00202CA0"/>
    <w:rsid w:val="00204AF2"/>
    <w:rsid w:val="002254A7"/>
    <w:rsid w:val="002D6A03"/>
    <w:rsid w:val="002E05A8"/>
    <w:rsid w:val="00322388"/>
    <w:rsid w:val="00351501"/>
    <w:rsid w:val="00367549"/>
    <w:rsid w:val="00370984"/>
    <w:rsid w:val="003808B3"/>
    <w:rsid w:val="00393CA0"/>
    <w:rsid w:val="003A33CE"/>
    <w:rsid w:val="003C7BB3"/>
    <w:rsid w:val="003D7473"/>
    <w:rsid w:val="00446FEC"/>
    <w:rsid w:val="0046767F"/>
    <w:rsid w:val="004768F1"/>
    <w:rsid w:val="00487086"/>
    <w:rsid w:val="004B7C55"/>
    <w:rsid w:val="004D04AD"/>
    <w:rsid w:val="00574F71"/>
    <w:rsid w:val="0058712B"/>
    <w:rsid w:val="0059689E"/>
    <w:rsid w:val="00647509"/>
    <w:rsid w:val="00650907"/>
    <w:rsid w:val="00653321"/>
    <w:rsid w:val="00654B25"/>
    <w:rsid w:val="00663D8C"/>
    <w:rsid w:val="00685424"/>
    <w:rsid w:val="006A32E0"/>
    <w:rsid w:val="006B7566"/>
    <w:rsid w:val="006D7702"/>
    <w:rsid w:val="006D7B58"/>
    <w:rsid w:val="006E6A00"/>
    <w:rsid w:val="00732A85"/>
    <w:rsid w:val="00740638"/>
    <w:rsid w:val="007603DD"/>
    <w:rsid w:val="0077042F"/>
    <w:rsid w:val="007D5AF8"/>
    <w:rsid w:val="007F3721"/>
    <w:rsid w:val="00823AC2"/>
    <w:rsid w:val="00824125"/>
    <w:rsid w:val="0086292E"/>
    <w:rsid w:val="00872B5D"/>
    <w:rsid w:val="008C02E0"/>
    <w:rsid w:val="008C16ED"/>
    <w:rsid w:val="008E704D"/>
    <w:rsid w:val="0091697E"/>
    <w:rsid w:val="00920B40"/>
    <w:rsid w:val="009231B5"/>
    <w:rsid w:val="00946EF1"/>
    <w:rsid w:val="0095694C"/>
    <w:rsid w:val="009747AA"/>
    <w:rsid w:val="009A1FE7"/>
    <w:rsid w:val="009A3B1E"/>
    <w:rsid w:val="009C0F69"/>
    <w:rsid w:val="009F7914"/>
    <w:rsid w:val="00A45140"/>
    <w:rsid w:val="00A8605C"/>
    <w:rsid w:val="00AB1717"/>
    <w:rsid w:val="00AB3CD3"/>
    <w:rsid w:val="00AD7027"/>
    <w:rsid w:val="00AE6C65"/>
    <w:rsid w:val="00AF15B2"/>
    <w:rsid w:val="00B1792D"/>
    <w:rsid w:val="00B908EE"/>
    <w:rsid w:val="00BE5504"/>
    <w:rsid w:val="00C11C2C"/>
    <w:rsid w:val="00C24C89"/>
    <w:rsid w:val="00C3179C"/>
    <w:rsid w:val="00C47326"/>
    <w:rsid w:val="00D609EB"/>
    <w:rsid w:val="00D77258"/>
    <w:rsid w:val="00D8301A"/>
    <w:rsid w:val="00DA7227"/>
    <w:rsid w:val="00DB3869"/>
    <w:rsid w:val="00E0374A"/>
    <w:rsid w:val="00E54DF4"/>
    <w:rsid w:val="00E765BE"/>
    <w:rsid w:val="00ED2251"/>
    <w:rsid w:val="00ED6A57"/>
    <w:rsid w:val="00F01E44"/>
    <w:rsid w:val="00F7193B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A271"/>
  <w15:docId w15:val="{3BF47887-0354-4186-A6DF-BC7D36BE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2E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11C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0026A"/>
    <w:pPr>
      <w:ind w:left="720"/>
      <w:contextualSpacing/>
    </w:pPr>
  </w:style>
  <w:style w:type="character" w:styleId="a6">
    <w:name w:val="Strong"/>
    <w:basedOn w:val="a0"/>
    <w:uiPriority w:val="22"/>
    <w:qFormat/>
    <w:rsid w:val="009A3B1E"/>
    <w:rPr>
      <w:b/>
      <w:bCs/>
    </w:rPr>
  </w:style>
  <w:style w:type="paragraph" w:styleId="a7">
    <w:name w:val="Normal (Web)"/>
    <w:basedOn w:val="a"/>
    <w:uiPriority w:val="99"/>
    <w:unhideWhenUsed/>
    <w:rsid w:val="009A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C55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AB3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kiro.ru/regionalnyj-czentr-vyyavleniya-podderzhki-i-razvitiya-odarennyh-detej-i-talantlivoj-molodez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iro.ru/regionalnyj-czentr-vyyavleniya-podderzhki-i-razvitiya-odarennyh-detej-i-talantlivoj-molodezh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С. Гамануха</dc:creator>
  <cp:lastModifiedBy>Соколова Елена Ивановна</cp:lastModifiedBy>
  <cp:revision>3</cp:revision>
  <cp:lastPrinted>2025-12-01T02:21:00Z</cp:lastPrinted>
  <dcterms:created xsi:type="dcterms:W3CDTF">2026-02-10T05:39:00Z</dcterms:created>
  <dcterms:modified xsi:type="dcterms:W3CDTF">2026-02-10T06:01:00Z</dcterms:modified>
</cp:coreProperties>
</file>