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667" w:rsidRPr="003B1734" w:rsidRDefault="00543E01">
      <w:pPr>
        <w:tabs>
          <w:tab w:val="left" w:pos="8505"/>
        </w:tabs>
        <w:spacing w:line="276" w:lineRule="auto"/>
        <w:jc w:val="center"/>
        <w:rPr>
          <w:b/>
          <w:bCs/>
          <w:color w:val="000000"/>
        </w:rPr>
      </w:pPr>
      <w:r w:rsidRPr="003B1734">
        <w:rPr>
          <w:b/>
          <w:bCs/>
          <w:color w:val="000000"/>
        </w:rPr>
        <w:t xml:space="preserve">Календарь грантовых программ и конкурсов </w:t>
      </w:r>
      <w:r w:rsidR="005E03BA" w:rsidRPr="003B1734">
        <w:rPr>
          <w:b/>
          <w:bCs/>
          <w:color w:val="000000"/>
        </w:rPr>
        <w:t>(</w:t>
      </w:r>
      <w:r w:rsidR="00915F08">
        <w:rPr>
          <w:b/>
          <w:bCs/>
          <w:color w:val="000000"/>
        </w:rPr>
        <w:t>февраль</w:t>
      </w:r>
      <w:r w:rsidR="00D17F55">
        <w:rPr>
          <w:b/>
          <w:bCs/>
          <w:color w:val="000000"/>
        </w:rPr>
        <w:t xml:space="preserve"> - март</w:t>
      </w:r>
      <w:r w:rsidR="00915F08">
        <w:rPr>
          <w:b/>
          <w:bCs/>
          <w:color w:val="000000"/>
        </w:rPr>
        <w:t xml:space="preserve"> </w:t>
      </w:r>
      <w:r w:rsidRPr="003B1734">
        <w:rPr>
          <w:b/>
          <w:bCs/>
          <w:color w:val="000000"/>
        </w:rPr>
        <w:t>202</w:t>
      </w:r>
      <w:r w:rsidR="00915F08">
        <w:rPr>
          <w:b/>
          <w:bCs/>
          <w:color w:val="000000"/>
        </w:rPr>
        <w:t>6</w:t>
      </w:r>
      <w:r w:rsidRPr="003B1734">
        <w:rPr>
          <w:b/>
          <w:bCs/>
          <w:color w:val="000000"/>
        </w:rPr>
        <w:t xml:space="preserve"> года)</w:t>
      </w:r>
    </w:p>
    <w:tbl>
      <w:tblPr>
        <w:tblpPr w:leftFromText="180" w:rightFromText="180" w:vertAnchor="text" w:tblpX="-204" w:tblpY="1"/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685"/>
        <w:gridCol w:w="4961"/>
        <w:gridCol w:w="1701"/>
        <w:gridCol w:w="2127"/>
        <w:gridCol w:w="2268"/>
      </w:tblGrid>
      <w:tr w:rsidR="001D33E4" w:rsidRPr="003B1734" w:rsidTr="00044315">
        <w:trPr>
          <w:trHeight w:val="1125"/>
        </w:trPr>
        <w:tc>
          <w:tcPr>
            <w:tcW w:w="534" w:type="dxa"/>
            <w:noWrap/>
          </w:tcPr>
          <w:p w:rsidR="000C3667" w:rsidRPr="003B1734" w:rsidRDefault="00543E01">
            <w:pPr>
              <w:rPr>
                <w:b/>
                <w:bCs/>
                <w:color w:val="000000"/>
              </w:rPr>
            </w:pPr>
            <w:r w:rsidRPr="003B1734">
              <w:rPr>
                <w:b/>
                <w:bCs/>
                <w:color w:val="000000"/>
              </w:rPr>
              <w:t>№</w:t>
            </w:r>
          </w:p>
        </w:tc>
        <w:tc>
          <w:tcPr>
            <w:tcW w:w="3685" w:type="dxa"/>
            <w:noWrap/>
          </w:tcPr>
          <w:p w:rsidR="000C3667" w:rsidRPr="003B1734" w:rsidRDefault="00543E01">
            <w:pPr>
              <w:rPr>
                <w:b/>
                <w:bCs/>
                <w:color w:val="000000"/>
              </w:rPr>
            </w:pPr>
            <w:r w:rsidRPr="003B1734">
              <w:rPr>
                <w:b/>
                <w:bCs/>
                <w:color w:val="000000"/>
              </w:rPr>
              <w:t>Название конкурса</w:t>
            </w:r>
          </w:p>
        </w:tc>
        <w:tc>
          <w:tcPr>
            <w:tcW w:w="4961" w:type="dxa"/>
          </w:tcPr>
          <w:p w:rsidR="000C3667" w:rsidRPr="003B1734" w:rsidRDefault="00543E01">
            <w:pPr>
              <w:ind w:left="175"/>
              <w:rPr>
                <w:b/>
                <w:bCs/>
                <w:color w:val="000000"/>
              </w:rPr>
            </w:pPr>
            <w:r w:rsidRPr="003B1734">
              <w:rPr>
                <w:b/>
                <w:bCs/>
                <w:color w:val="000000"/>
              </w:rPr>
              <w:t>Краткая аннотация конкурса</w:t>
            </w:r>
          </w:p>
        </w:tc>
        <w:tc>
          <w:tcPr>
            <w:tcW w:w="1701" w:type="dxa"/>
          </w:tcPr>
          <w:p w:rsidR="000C3667" w:rsidRPr="003B1734" w:rsidRDefault="00543E01">
            <w:pPr>
              <w:ind w:left="34" w:hanging="34"/>
              <w:rPr>
                <w:b/>
                <w:bCs/>
                <w:color w:val="000000"/>
              </w:rPr>
            </w:pPr>
            <w:r w:rsidRPr="003B1734">
              <w:rPr>
                <w:b/>
                <w:bCs/>
                <w:color w:val="000000"/>
              </w:rPr>
              <w:t>Сроки подачи заявки</w:t>
            </w:r>
          </w:p>
        </w:tc>
        <w:tc>
          <w:tcPr>
            <w:tcW w:w="2127" w:type="dxa"/>
            <w:noWrap/>
          </w:tcPr>
          <w:p w:rsidR="000C3667" w:rsidRPr="003B1734" w:rsidRDefault="00543E01">
            <w:pPr>
              <w:rPr>
                <w:b/>
                <w:bCs/>
                <w:color w:val="000000"/>
              </w:rPr>
            </w:pPr>
            <w:r w:rsidRPr="003B1734">
              <w:rPr>
                <w:b/>
                <w:bCs/>
                <w:color w:val="000000"/>
              </w:rPr>
              <w:t>Грантополучатели</w:t>
            </w:r>
          </w:p>
        </w:tc>
        <w:tc>
          <w:tcPr>
            <w:tcW w:w="2268" w:type="dxa"/>
          </w:tcPr>
          <w:p w:rsidR="000C3667" w:rsidRPr="003B1734" w:rsidRDefault="00543E01">
            <w:pPr>
              <w:rPr>
                <w:b/>
                <w:bCs/>
                <w:color w:val="000000"/>
              </w:rPr>
            </w:pPr>
            <w:r w:rsidRPr="003B1734">
              <w:rPr>
                <w:b/>
                <w:bCs/>
                <w:color w:val="000000"/>
              </w:rPr>
              <w:t xml:space="preserve">Ссылки </w:t>
            </w:r>
          </w:p>
          <w:p w:rsidR="000C3667" w:rsidRPr="003B1734" w:rsidRDefault="00543E01">
            <w:pPr>
              <w:rPr>
                <w:b/>
                <w:bCs/>
                <w:color w:val="000000"/>
              </w:rPr>
            </w:pPr>
            <w:r w:rsidRPr="003B1734">
              <w:rPr>
                <w:b/>
                <w:bCs/>
                <w:color w:val="000000"/>
              </w:rPr>
              <w:t>на конкурсы</w:t>
            </w:r>
          </w:p>
        </w:tc>
      </w:tr>
      <w:tr w:rsidR="00A02506" w:rsidRPr="001D4EC1" w:rsidTr="00044315">
        <w:trPr>
          <w:trHeight w:val="1125"/>
        </w:trPr>
        <w:tc>
          <w:tcPr>
            <w:tcW w:w="534" w:type="dxa"/>
            <w:noWrap/>
          </w:tcPr>
          <w:p w:rsidR="00A02506" w:rsidRPr="002F4ADD" w:rsidRDefault="00A02506" w:rsidP="00A02506">
            <w:r w:rsidRPr="002F4ADD">
              <w:t>1.</w:t>
            </w:r>
          </w:p>
        </w:tc>
        <w:tc>
          <w:tcPr>
            <w:tcW w:w="3685" w:type="dxa"/>
          </w:tcPr>
          <w:p w:rsidR="00A02506" w:rsidRPr="002F4ADD" w:rsidRDefault="00A02506" w:rsidP="00A02506">
            <w:pPr>
              <w:ind w:left="-108"/>
              <w:jc w:val="both"/>
              <w:rPr>
                <w:noProof/>
              </w:rPr>
            </w:pPr>
            <w:r w:rsidRPr="002F4ADD">
              <w:rPr>
                <w:noProof/>
              </w:rPr>
              <w:drawing>
                <wp:inline distT="0" distB="0" distL="0" distR="0" wp14:anchorId="7FCB1D9D" wp14:editId="2E3C03EA">
                  <wp:extent cx="1579245" cy="853440"/>
                  <wp:effectExtent l="0" t="0" r="1905" b="381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9245" cy="8534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A02506" w:rsidRPr="002F4ADD" w:rsidRDefault="00A02506" w:rsidP="00A02506">
            <w:pPr>
              <w:ind w:left="-108"/>
              <w:jc w:val="both"/>
              <w:rPr>
                <w:noProof/>
              </w:rPr>
            </w:pPr>
            <w:r w:rsidRPr="002F4ADD">
              <w:rPr>
                <w:noProof/>
              </w:rPr>
              <w:t>Конкурс Фонда президентских грантов в 2026 году</w:t>
            </w:r>
          </w:p>
          <w:p w:rsidR="00A02506" w:rsidRPr="002F4ADD" w:rsidRDefault="00A02506" w:rsidP="00A02506">
            <w:pPr>
              <w:ind w:left="-108"/>
              <w:jc w:val="both"/>
              <w:rPr>
                <w:noProof/>
              </w:rPr>
            </w:pPr>
            <w:r w:rsidRPr="002F4ADD">
              <w:rPr>
                <w:noProof/>
              </w:rPr>
              <w:t>Организатор: Фонд президентских грантов</w:t>
            </w:r>
          </w:p>
          <w:p w:rsidR="00A02506" w:rsidRPr="002F4ADD" w:rsidRDefault="00A02506" w:rsidP="00A02506">
            <w:pPr>
              <w:ind w:left="-108"/>
              <w:jc w:val="both"/>
              <w:rPr>
                <w:noProof/>
              </w:rPr>
            </w:pPr>
          </w:p>
          <w:p w:rsidR="00A02506" w:rsidRPr="002F4ADD" w:rsidRDefault="00A02506" w:rsidP="00A02506">
            <w:pPr>
              <w:ind w:left="-108"/>
              <w:jc w:val="both"/>
              <w:rPr>
                <w:noProof/>
              </w:rPr>
            </w:pPr>
          </w:p>
          <w:p w:rsidR="00A02506" w:rsidRPr="002F4ADD" w:rsidRDefault="00A02506" w:rsidP="00A02506">
            <w:pPr>
              <w:ind w:left="-108"/>
              <w:jc w:val="both"/>
              <w:rPr>
                <w:noProof/>
              </w:rPr>
            </w:pPr>
          </w:p>
          <w:p w:rsidR="00A02506" w:rsidRPr="002F4ADD" w:rsidRDefault="00A02506" w:rsidP="00A02506">
            <w:pPr>
              <w:ind w:left="-108"/>
              <w:jc w:val="both"/>
              <w:rPr>
                <w:noProof/>
              </w:rPr>
            </w:pPr>
          </w:p>
          <w:p w:rsidR="00A02506" w:rsidRPr="002F4ADD" w:rsidRDefault="00A02506" w:rsidP="00A02506">
            <w:pPr>
              <w:ind w:left="-108"/>
              <w:jc w:val="both"/>
              <w:rPr>
                <w:noProof/>
              </w:rPr>
            </w:pPr>
          </w:p>
          <w:p w:rsidR="00A02506" w:rsidRPr="002F4ADD" w:rsidRDefault="00A02506" w:rsidP="00A02506">
            <w:pPr>
              <w:ind w:left="-108"/>
              <w:jc w:val="both"/>
              <w:rPr>
                <w:noProof/>
              </w:rPr>
            </w:pPr>
          </w:p>
          <w:p w:rsidR="00A02506" w:rsidRPr="002F4ADD" w:rsidRDefault="00A02506" w:rsidP="00A02506">
            <w:pPr>
              <w:ind w:left="-108"/>
              <w:jc w:val="both"/>
              <w:rPr>
                <w:noProof/>
              </w:rPr>
            </w:pPr>
          </w:p>
          <w:p w:rsidR="00A02506" w:rsidRPr="002F4ADD" w:rsidRDefault="00A02506" w:rsidP="00A02506">
            <w:pPr>
              <w:ind w:left="-108"/>
              <w:jc w:val="both"/>
              <w:rPr>
                <w:noProof/>
              </w:rPr>
            </w:pPr>
          </w:p>
          <w:p w:rsidR="00A02506" w:rsidRPr="002F4ADD" w:rsidRDefault="00A02506" w:rsidP="00A02506">
            <w:pPr>
              <w:ind w:left="-108"/>
              <w:jc w:val="both"/>
              <w:rPr>
                <w:noProof/>
              </w:rPr>
            </w:pPr>
          </w:p>
        </w:tc>
        <w:tc>
          <w:tcPr>
            <w:tcW w:w="4961" w:type="dxa"/>
          </w:tcPr>
          <w:p w:rsidR="00A02506" w:rsidRPr="002F4ADD" w:rsidRDefault="00A02506" w:rsidP="005B1E8D">
            <w:pPr>
              <w:rPr>
                <w:noProof/>
              </w:rPr>
            </w:pPr>
            <w:r w:rsidRPr="002F4ADD">
              <w:rPr>
                <w:noProof/>
              </w:rPr>
              <w:t xml:space="preserve">Конкурс направлен на поддержку некоммерческих неправительственных организаций, осуществляющих социально – значимые проекты в области защиты прав и свобод человека и </w:t>
            </w:r>
          </w:p>
          <w:p w:rsidR="00A02506" w:rsidRPr="002F4ADD" w:rsidRDefault="00A02506" w:rsidP="005B1E8D">
            <w:pPr>
              <w:rPr>
                <w:noProof/>
              </w:rPr>
            </w:pPr>
            <w:r w:rsidRPr="002F4ADD">
              <w:rPr>
                <w:noProof/>
              </w:rPr>
              <w:t>гражданина.</w:t>
            </w:r>
          </w:p>
          <w:p w:rsidR="00A02506" w:rsidRPr="002F4ADD" w:rsidRDefault="00A02506" w:rsidP="005B1E8D">
            <w:pPr>
              <w:rPr>
                <w:noProof/>
              </w:rPr>
            </w:pPr>
            <w:r w:rsidRPr="002F4ADD">
              <w:rPr>
                <w:noProof/>
              </w:rPr>
              <w:t>На конкурс могут быть представлены проекты по следующим направлениям:</w:t>
            </w:r>
          </w:p>
          <w:p w:rsidR="00A02506" w:rsidRPr="002F4ADD" w:rsidRDefault="00A02506" w:rsidP="005B1E8D">
            <w:pPr>
              <w:rPr>
                <w:noProof/>
              </w:rPr>
            </w:pPr>
            <w:r w:rsidRPr="002F4ADD">
              <w:rPr>
                <w:noProof/>
              </w:rPr>
              <w:t>- Социальное обслуживание, социальная поддержка и защита граждан;</w:t>
            </w:r>
          </w:p>
          <w:p w:rsidR="00A02506" w:rsidRPr="002F4ADD" w:rsidRDefault="00A02506" w:rsidP="005B1E8D">
            <w:pPr>
              <w:rPr>
                <w:noProof/>
              </w:rPr>
            </w:pPr>
            <w:r w:rsidRPr="002F4ADD">
              <w:rPr>
                <w:noProof/>
              </w:rPr>
              <w:t>- Охрана здоровья граждан, пропаганда здорового образа жизни;</w:t>
            </w:r>
          </w:p>
          <w:p w:rsidR="00A02506" w:rsidRPr="002F4ADD" w:rsidRDefault="00A02506" w:rsidP="005B1E8D">
            <w:pPr>
              <w:rPr>
                <w:noProof/>
              </w:rPr>
            </w:pPr>
            <w:r w:rsidRPr="002F4ADD">
              <w:rPr>
                <w:noProof/>
              </w:rPr>
              <w:t>- Поддержка семьи, материнства, отцовства и детства;</w:t>
            </w:r>
          </w:p>
          <w:p w:rsidR="00A02506" w:rsidRPr="002F4ADD" w:rsidRDefault="00A02506" w:rsidP="005B1E8D">
            <w:pPr>
              <w:rPr>
                <w:noProof/>
              </w:rPr>
            </w:pPr>
            <w:r w:rsidRPr="002F4ADD">
              <w:rPr>
                <w:noProof/>
              </w:rPr>
              <w:t>- Поддержка молодежных проектов;</w:t>
            </w:r>
          </w:p>
          <w:p w:rsidR="00A02506" w:rsidRPr="002F4ADD" w:rsidRDefault="00A02506" w:rsidP="005B1E8D">
            <w:pPr>
              <w:rPr>
                <w:noProof/>
              </w:rPr>
            </w:pPr>
            <w:r w:rsidRPr="002F4ADD">
              <w:rPr>
                <w:noProof/>
              </w:rPr>
              <w:t xml:space="preserve"> «О некоммерческих организациях»; </w:t>
            </w:r>
          </w:p>
          <w:p w:rsidR="00A02506" w:rsidRPr="002F4ADD" w:rsidRDefault="00A02506" w:rsidP="005B1E8D">
            <w:pPr>
              <w:rPr>
                <w:noProof/>
              </w:rPr>
            </w:pPr>
            <w:r w:rsidRPr="002F4ADD">
              <w:rPr>
                <w:noProof/>
              </w:rPr>
              <w:t>- Поддержка проектов в области науки, образования, просвещения;</w:t>
            </w:r>
          </w:p>
          <w:p w:rsidR="00A02506" w:rsidRPr="002F4ADD" w:rsidRDefault="00A02506" w:rsidP="005B1E8D">
            <w:pPr>
              <w:rPr>
                <w:noProof/>
              </w:rPr>
            </w:pPr>
            <w:r w:rsidRPr="002F4ADD">
              <w:rPr>
                <w:noProof/>
              </w:rPr>
              <w:t>- Сохранение исторической памяти;</w:t>
            </w:r>
          </w:p>
          <w:p w:rsidR="00A02506" w:rsidRPr="002F4ADD" w:rsidRDefault="00A02506" w:rsidP="005B1E8D">
            <w:pPr>
              <w:rPr>
                <w:noProof/>
              </w:rPr>
            </w:pPr>
            <w:r w:rsidRPr="002F4ADD">
              <w:rPr>
                <w:noProof/>
              </w:rPr>
              <w:t>- Защита прав и свобод человека и гражданина, в том числе защита прав заключенных;</w:t>
            </w:r>
          </w:p>
          <w:p w:rsidR="00A02506" w:rsidRPr="002F4ADD" w:rsidRDefault="00A02506" w:rsidP="005B1E8D">
            <w:pPr>
              <w:rPr>
                <w:noProof/>
              </w:rPr>
            </w:pPr>
            <w:r w:rsidRPr="002F4ADD">
              <w:rPr>
                <w:noProof/>
              </w:rPr>
              <w:t>- Охрана окружающей среды и защита животных;</w:t>
            </w:r>
          </w:p>
          <w:p w:rsidR="00A02506" w:rsidRPr="002F4ADD" w:rsidRDefault="00A02506" w:rsidP="005B1E8D">
            <w:pPr>
              <w:rPr>
                <w:noProof/>
              </w:rPr>
            </w:pPr>
            <w:r w:rsidRPr="002F4ADD">
              <w:rPr>
                <w:noProof/>
              </w:rPr>
              <w:t>- Укрепление межнационального и межрелигиозного согласия;</w:t>
            </w:r>
          </w:p>
          <w:p w:rsidR="00A02506" w:rsidRPr="002F4ADD" w:rsidRDefault="00A02506" w:rsidP="005B1E8D">
            <w:pPr>
              <w:rPr>
                <w:noProof/>
              </w:rPr>
            </w:pPr>
            <w:r w:rsidRPr="002F4ADD">
              <w:rPr>
                <w:noProof/>
              </w:rPr>
              <w:t>- Развитие общественной дипломатии и поддержка соотечественников;</w:t>
            </w:r>
          </w:p>
          <w:p w:rsidR="00A02506" w:rsidRPr="002F4ADD" w:rsidRDefault="00A02506" w:rsidP="005B1E8D">
            <w:pPr>
              <w:rPr>
                <w:noProof/>
              </w:rPr>
            </w:pPr>
            <w:r w:rsidRPr="002F4ADD">
              <w:rPr>
                <w:noProof/>
              </w:rPr>
              <w:t>- Развитие институтов гражданского общества.</w:t>
            </w:r>
          </w:p>
        </w:tc>
        <w:tc>
          <w:tcPr>
            <w:tcW w:w="1701" w:type="dxa"/>
          </w:tcPr>
          <w:p w:rsidR="00A02506" w:rsidRPr="002F4ADD" w:rsidRDefault="00A02506" w:rsidP="00F77FB3">
            <w:pPr>
              <w:rPr>
                <w:noProof/>
              </w:rPr>
            </w:pPr>
            <w:r w:rsidRPr="002F4ADD">
              <w:rPr>
                <w:noProof/>
              </w:rPr>
              <w:t>01</w:t>
            </w:r>
            <w:r w:rsidR="00F77FB3" w:rsidRPr="002F4ADD">
              <w:rPr>
                <w:noProof/>
              </w:rPr>
              <w:t>февраля</w:t>
            </w:r>
            <w:r w:rsidRPr="002F4ADD">
              <w:rPr>
                <w:noProof/>
              </w:rPr>
              <w:t xml:space="preserve"> 202</w:t>
            </w:r>
            <w:r w:rsidR="00F77FB3" w:rsidRPr="002F4ADD">
              <w:rPr>
                <w:noProof/>
              </w:rPr>
              <w:t>6</w:t>
            </w:r>
            <w:r w:rsidRPr="002F4ADD">
              <w:rPr>
                <w:noProof/>
              </w:rPr>
              <w:t>г.</w:t>
            </w:r>
            <w:r w:rsidR="00F77FB3" w:rsidRPr="002F4ADD">
              <w:rPr>
                <w:noProof/>
              </w:rPr>
              <w:t>- 15 марта</w:t>
            </w:r>
            <w:r w:rsidRPr="002F4ADD">
              <w:rPr>
                <w:noProof/>
              </w:rPr>
              <w:t xml:space="preserve"> 202</w:t>
            </w:r>
            <w:r w:rsidR="00F77FB3" w:rsidRPr="002F4ADD">
              <w:rPr>
                <w:noProof/>
              </w:rPr>
              <w:t>6</w:t>
            </w:r>
            <w:r w:rsidRPr="002F4ADD">
              <w:rPr>
                <w:noProof/>
              </w:rPr>
              <w:t>г.</w:t>
            </w:r>
          </w:p>
        </w:tc>
        <w:tc>
          <w:tcPr>
            <w:tcW w:w="2127" w:type="dxa"/>
          </w:tcPr>
          <w:p w:rsidR="00A02506" w:rsidRPr="002F4ADD" w:rsidRDefault="00A02506" w:rsidP="00A02506">
            <w:pPr>
              <w:rPr>
                <w:rStyle w:val="af3"/>
              </w:rPr>
            </w:pPr>
            <w:r w:rsidRPr="002F4ADD">
              <w:rPr>
                <w:noProof/>
              </w:rPr>
              <w:t>НКО</w:t>
            </w:r>
          </w:p>
        </w:tc>
        <w:tc>
          <w:tcPr>
            <w:tcW w:w="2268" w:type="dxa"/>
            <w:noWrap/>
          </w:tcPr>
          <w:p w:rsidR="00A02506" w:rsidRPr="002F4ADD" w:rsidRDefault="003D205A" w:rsidP="00A02506">
            <w:pPr>
              <w:rPr>
                <w:rStyle w:val="af3"/>
              </w:rPr>
            </w:pPr>
            <w:hyperlink r:id="rId10" w:history="1">
              <w:r w:rsidR="00A02506" w:rsidRPr="002F4ADD">
                <w:rPr>
                  <w:rStyle w:val="af3"/>
                </w:rPr>
                <w:t>https://xn--80afcdbalict6afooklqi5o.xn--p1ai/</w:t>
              </w:r>
            </w:hyperlink>
          </w:p>
        </w:tc>
      </w:tr>
      <w:tr w:rsidR="00964485" w:rsidRPr="001D4EC1" w:rsidTr="00044315">
        <w:trPr>
          <w:trHeight w:val="1125"/>
        </w:trPr>
        <w:tc>
          <w:tcPr>
            <w:tcW w:w="534" w:type="dxa"/>
            <w:noWrap/>
          </w:tcPr>
          <w:p w:rsidR="00964485" w:rsidRPr="002F4ADD" w:rsidRDefault="00AA5C1D" w:rsidP="00A02506">
            <w:r>
              <w:lastRenderedPageBreak/>
              <w:t>2.</w:t>
            </w:r>
          </w:p>
        </w:tc>
        <w:tc>
          <w:tcPr>
            <w:tcW w:w="3685" w:type="dxa"/>
          </w:tcPr>
          <w:p w:rsidR="00964485" w:rsidRDefault="00245038" w:rsidP="00A02506">
            <w:pPr>
              <w:ind w:left="-108"/>
              <w:jc w:val="both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F6EEB38" wp14:editId="6D429A8F">
                  <wp:extent cx="1521822" cy="1167976"/>
                  <wp:effectExtent l="0" t="0" r="2540" b="0"/>
                  <wp:docPr id="13" name="Рисунок 13" descr="C:\Users\ganzha_on\Desktop\thum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ganzha_on\Desktop\thum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0895" cy="1167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64485" w:rsidRPr="00964485">
              <w:rPr>
                <w:noProof/>
              </w:rPr>
              <w:t>Конкурсный отбор на предоставление в 2026 году грантов в форме субсидий из федерального бюджета некоммерческим организациям на проведение всероссийских, окружных и межрегиональных мероприятий патриотической направленности</w:t>
            </w:r>
          </w:p>
          <w:p w:rsidR="00964485" w:rsidRPr="002F4ADD" w:rsidRDefault="00964485" w:rsidP="00964485">
            <w:pPr>
              <w:ind w:left="-108"/>
              <w:rPr>
                <w:noProof/>
              </w:rPr>
            </w:pPr>
            <w:r>
              <w:rPr>
                <w:noProof/>
              </w:rPr>
              <w:t>Организатор :Министерство Просвещения РФ</w:t>
            </w:r>
          </w:p>
        </w:tc>
        <w:tc>
          <w:tcPr>
            <w:tcW w:w="4961" w:type="dxa"/>
          </w:tcPr>
          <w:p w:rsidR="00964485" w:rsidRDefault="00964485" w:rsidP="00964485">
            <w:pPr>
              <w:jc w:val="both"/>
              <w:rPr>
                <w:noProof/>
              </w:rPr>
            </w:pPr>
            <w:r>
              <w:rPr>
                <w:noProof/>
              </w:rPr>
              <w:t>Конкурсный отбор на предоставление в 2026 году грантов в форме субсидий из федерального бюджета некоммерческим организациям на проведение всероссийских, окружных и межрегиональных мероприятий</w:t>
            </w:r>
          </w:p>
          <w:p w:rsidR="00964485" w:rsidRPr="002F4ADD" w:rsidRDefault="00964485" w:rsidP="00964485">
            <w:pPr>
              <w:jc w:val="both"/>
              <w:rPr>
                <w:noProof/>
              </w:rPr>
            </w:pPr>
            <w:r>
              <w:rPr>
                <w:noProof/>
              </w:rPr>
              <w:t>патриотической направленности с участием детей и молодежи в рамках реализации федерального проекта «Мы вместе» национального проекта «Молодежь и дети»</w:t>
            </w:r>
          </w:p>
        </w:tc>
        <w:tc>
          <w:tcPr>
            <w:tcW w:w="1701" w:type="dxa"/>
          </w:tcPr>
          <w:p w:rsidR="00964485" w:rsidRPr="002F4ADD" w:rsidRDefault="00964485" w:rsidP="00F77FB3">
            <w:pPr>
              <w:rPr>
                <w:noProof/>
              </w:rPr>
            </w:pPr>
            <w:r>
              <w:rPr>
                <w:noProof/>
              </w:rPr>
              <w:t>До 27 февраля 2026г.</w:t>
            </w:r>
          </w:p>
        </w:tc>
        <w:tc>
          <w:tcPr>
            <w:tcW w:w="2127" w:type="dxa"/>
          </w:tcPr>
          <w:p w:rsidR="00964485" w:rsidRPr="002F4ADD" w:rsidRDefault="00964485" w:rsidP="00A02506">
            <w:pPr>
              <w:rPr>
                <w:noProof/>
              </w:rPr>
            </w:pPr>
            <w:r>
              <w:rPr>
                <w:noProof/>
              </w:rPr>
              <w:t>НКО</w:t>
            </w:r>
          </w:p>
        </w:tc>
        <w:tc>
          <w:tcPr>
            <w:tcW w:w="2268" w:type="dxa"/>
            <w:noWrap/>
          </w:tcPr>
          <w:p w:rsidR="00964485" w:rsidRDefault="003D205A" w:rsidP="00A02506">
            <w:hyperlink r:id="rId12" w:history="1">
              <w:r w:rsidR="00101F47" w:rsidRPr="00380748">
                <w:rPr>
                  <w:rStyle w:val="af3"/>
                </w:rPr>
                <w:t>https://promote.budget.gov.ru/public/minfin/selection/view/e5aae4a0-3f07-41db-b563-8884cce2360d?showBackButton=true&amp;competitionType=0&amp;tab=1</w:t>
              </w:r>
            </w:hyperlink>
            <w:r w:rsidR="00101F47">
              <w:t xml:space="preserve"> </w:t>
            </w:r>
          </w:p>
        </w:tc>
      </w:tr>
      <w:tr w:rsidR="00233985" w:rsidRPr="001D4EC1" w:rsidTr="00044315">
        <w:trPr>
          <w:trHeight w:val="1125"/>
        </w:trPr>
        <w:tc>
          <w:tcPr>
            <w:tcW w:w="534" w:type="dxa"/>
            <w:noWrap/>
          </w:tcPr>
          <w:p w:rsidR="00233985" w:rsidRPr="002F4ADD" w:rsidRDefault="00AA5C1D" w:rsidP="00A02506">
            <w:r>
              <w:t>3.</w:t>
            </w:r>
          </w:p>
        </w:tc>
        <w:tc>
          <w:tcPr>
            <w:tcW w:w="3685" w:type="dxa"/>
          </w:tcPr>
          <w:p w:rsidR="00DA7543" w:rsidRDefault="00DA7543" w:rsidP="00DA7543">
            <w:pPr>
              <w:ind w:left="-108"/>
              <w:jc w:val="both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F304A46" wp14:editId="6A9E2FAD">
                  <wp:extent cx="1415763" cy="957129"/>
                  <wp:effectExtent l="0" t="0" r="0" b="0"/>
                  <wp:docPr id="11" name="Рисунок 11" descr="C:\Users\ganzha_on\Desktop\MINCULT_RUS_RG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ganzha_on\Desktop\MINCULT_RUS_RG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6418" cy="9575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33985" w:rsidRPr="002F4ADD" w:rsidRDefault="00233985" w:rsidP="00742E30">
            <w:pPr>
              <w:jc w:val="both"/>
              <w:rPr>
                <w:noProof/>
              </w:rPr>
            </w:pPr>
            <w:r w:rsidRPr="00233985">
              <w:rPr>
                <w:noProof/>
              </w:rPr>
              <w:t>Конкурсный отбор некоммерческих организаций (за исключением государственных (муниципальных) учреждений) по реализации творческих проектов</w:t>
            </w:r>
          </w:p>
        </w:tc>
        <w:tc>
          <w:tcPr>
            <w:tcW w:w="4961" w:type="dxa"/>
          </w:tcPr>
          <w:p w:rsidR="0090648F" w:rsidRDefault="00233985" w:rsidP="0090648F">
            <w:pPr>
              <w:jc w:val="both"/>
              <w:rPr>
                <w:noProof/>
              </w:rPr>
            </w:pPr>
            <w:r>
              <w:rPr>
                <w:noProof/>
              </w:rPr>
              <w:t xml:space="preserve">Цель - сохранение и продвижение традиционных отечественных культурно-нравственных, в том числе традиционных семейных и других духовно-нравственных </w:t>
            </w:r>
            <w:r w:rsidR="0090648F">
              <w:rPr>
                <w:noProof/>
              </w:rPr>
              <w:t>ценностей.</w:t>
            </w:r>
          </w:p>
          <w:p w:rsidR="00233985" w:rsidRPr="002F4ADD" w:rsidRDefault="00233985" w:rsidP="00233985">
            <w:pPr>
              <w:jc w:val="both"/>
              <w:rPr>
                <w:noProof/>
              </w:rPr>
            </w:pPr>
          </w:p>
        </w:tc>
        <w:tc>
          <w:tcPr>
            <w:tcW w:w="1701" w:type="dxa"/>
          </w:tcPr>
          <w:p w:rsidR="00233985" w:rsidRPr="002F4ADD" w:rsidRDefault="004573C9" w:rsidP="00F77FB3">
            <w:pPr>
              <w:rPr>
                <w:noProof/>
              </w:rPr>
            </w:pPr>
            <w:r>
              <w:rPr>
                <w:noProof/>
              </w:rPr>
              <w:t>24 января 2026г – 24 февраля</w:t>
            </w:r>
            <w:r w:rsidR="00233985">
              <w:rPr>
                <w:noProof/>
              </w:rPr>
              <w:t xml:space="preserve"> 2026г.</w:t>
            </w:r>
          </w:p>
        </w:tc>
        <w:tc>
          <w:tcPr>
            <w:tcW w:w="2127" w:type="dxa"/>
          </w:tcPr>
          <w:p w:rsidR="00233985" w:rsidRPr="002F4ADD" w:rsidRDefault="00233985" w:rsidP="00A02506">
            <w:pPr>
              <w:rPr>
                <w:noProof/>
              </w:rPr>
            </w:pPr>
            <w:r>
              <w:rPr>
                <w:noProof/>
              </w:rPr>
              <w:t>НКО</w:t>
            </w:r>
          </w:p>
        </w:tc>
        <w:tc>
          <w:tcPr>
            <w:tcW w:w="2268" w:type="dxa"/>
            <w:noWrap/>
          </w:tcPr>
          <w:p w:rsidR="00233985" w:rsidRDefault="003D205A" w:rsidP="00A02506">
            <w:hyperlink r:id="rId14" w:history="1">
              <w:r w:rsidR="0090648F" w:rsidRPr="00C2646A">
                <w:rPr>
                  <w:rStyle w:val="af3"/>
                </w:rPr>
                <w:t>https://promote.budget.gov.ru/public/minfin/selection/view/a3f24ec7-8321-4f3f-99db-7a9e649722ce?showBackButton=true&amp;competitionType=0</w:t>
              </w:r>
            </w:hyperlink>
            <w:r w:rsidR="0090648F">
              <w:t xml:space="preserve"> </w:t>
            </w:r>
          </w:p>
        </w:tc>
      </w:tr>
      <w:tr w:rsidR="005B70A6" w:rsidRPr="001D4EC1" w:rsidTr="00044315">
        <w:trPr>
          <w:trHeight w:val="1125"/>
        </w:trPr>
        <w:tc>
          <w:tcPr>
            <w:tcW w:w="534" w:type="dxa"/>
            <w:noWrap/>
          </w:tcPr>
          <w:p w:rsidR="005B70A6" w:rsidRPr="0048221F" w:rsidRDefault="00AA5C1D" w:rsidP="005B70A6">
            <w:r>
              <w:t>4</w:t>
            </w:r>
            <w:r w:rsidR="0048221F">
              <w:t>.</w:t>
            </w:r>
          </w:p>
        </w:tc>
        <w:tc>
          <w:tcPr>
            <w:tcW w:w="3685" w:type="dxa"/>
          </w:tcPr>
          <w:p w:rsidR="005B70A6" w:rsidRPr="00076E32" w:rsidRDefault="00076E32" w:rsidP="005B70A6">
            <w:r w:rsidRPr="00332703">
              <w:rPr>
                <w:noProof/>
              </w:rPr>
              <w:drawing>
                <wp:inline distT="0" distB="0" distL="0" distR="0" wp14:anchorId="5197EE4B" wp14:editId="4C9D830B">
                  <wp:extent cx="1533525" cy="1228725"/>
                  <wp:effectExtent l="0" t="0" r="9525" b="952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5913" cy="123063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5B70A6" w:rsidRPr="00332703" w:rsidRDefault="005B70A6" w:rsidP="005B70A6">
            <w:r w:rsidRPr="00332703">
              <w:lastRenderedPageBreak/>
              <w:t xml:space="preserve">Конкурс социальных проектов Транспортной группы </w:t>
            </w:r>
            <w:r w:rsidRPr="00332703">
              <w:rPr>
                <w:lang w:val="en-US"/>
              </w:rPr>
              <w:t>FESCO</w:t>
            </w:r>
            <w:r w:rsidRPr="00332703">
              <w:t xml:space="preserve"> </w:t>
            </w:r>
          </w:p>
          <w:p w:rsidR="005B70A6" w:rsidRPr="00332703" w:rsidRDefault="005B70A6" w:rsidP="005B70A6">
            <w:r w:rsidRPr="00332703">
              <w:t>«МОРЕ ВОЗМОЖНОСТЕЙ» Организатор:</w:t>
            </w:r>
          </w:p>
          <w:p w:rsidR="005B70A6" w:rsidRPr="00332703" w:rsidRDefault="005B70A6" w:rsidP="005B70A6">
            <w:r w:rsidRPr="00332703">
              <w:t xml:space="preserve">Транспортная группа </w:t>
            </w:r>
            <w:r w:rsidRPr="00332703">
              <w:rPr>
                <w:lang w:val="en-US"/>
              </w:rPr>
              <w:t>FESCO</w:t>
            </w:r>
          </w:p>
        </w:tc>
        <w:tc>
          <w:tcPr>
            <w:tcW w:w="4961" w:type="dxa"/>
          </w:tcPr>
          <w:p w:rsidR="000C589C" w:rsidRPr="000C589C" w:rsidRDefault="000C589C" w:rsidP="006F2DC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Цель Конкурса - р</w:t>
            </w:r>
            <w:r w:rsidRPr="000C589C">
              <w:rPr>
                <w:color w:val="000000"/>
              </w:rPr>
              <w:t>еализация проектов, направленных на повышение ка</w:t>
            </w:r>
            <w:r>
              <w:rPr>
                <w:color w:val="000000"/>
              </w:rPr>
              <w:t xml:space="preserve">чества жизни в регионе, </w:t>
            </w:r>
            <w:r w:rsidRPr="000C589C">
              <w:rPr>
                <w:color w:val="000000"/>
              </w:rPr>
              <w:t>развитие образования, создание новых общественных пространств и возможностей для самореализации жителей, сохранение культурного наследия</w:t>
            </w:r>
            <w:r>
              <w:rPr>
                <w:color w:val="000000"/>
              </w:rPr>
              <w:t xml:space="preserve">, социального и корпоративного </w:t>
            </w:r>
            <w:proofErr w:type="spellStart"/>
            <w:r>
              <w:rPr>
                <w:color w:val="000000"/>
              </w:rPr>
              <w:t>волонтерства</w:t>
            </w:r>
            <w:proofErr w:type="spellEnd"/>
            <w:r w:rsidR="00F45304">
              <w:rPr>
                <w:color w:val="000000"/>
              </w:rPr>
              <w:t>.</w:t>
            </w:r>
          </w:p>
          <w:p w:rsidR="005B70A6" w:rsidRPr="00332703" w:rsidRDefault="005B70A6" w:rsidP="006F2DCB">
            <w:pPr>
              <w:jc w:val="both"/>
              <w:rPr>
                <w:color w:val="000000"/>
              </w:rPr>
            </w:pPr>
            <w:r w:rsidRPr="00332703">
              <w:rPr>
                <w:color w:val="000000"/>
              </w:rPr>
              <w:lastRenderedPageBreak/>
              <w:t>Направления социальных проектов:</w:t>
            </w:r>
          </w:p>
          <w:p w:rsidR="005B70A6" w:rsidRPr="00180B11" w:rsidRDefault="00C8136D" w:rsidP="006F2DCB">
            <w:pPr>
              <w:jc w:val="both"/>
              <w:rPr>
                <w:b/>
              </w:rPr>
            </w:pPr>
            <w:r>
              <w:t>-</w:t>
            </w:r>
            <w:r w:rsidR="005B70A6" w:rsidRPr="00180B11">
              <w:t xml:space="preserve"> </w:t>
            </w:r>
            <w:r w:rsidR="005B70A6" w:rsidRPr="00180B11">
              <w:rPr>
                <w:b/>
              </w:rPr>
              <w:t>Социальная защита, психологическая помощь</w:t>
            </w:r>
            <w:r w:rsidR="005B70A6">
              <w:rPr>
                <w:b/>
              </w:rPr>
              <w:t>:</w:t>
            </w:r>
          </w:p>
          <w:p w:rsidR="005B70A6" w:rsidRDefault="00361708" w:rsidP="00361708">
            <w:pPr>
              <w:pStyle w:val="afc"/>
              <w:ind w:left="0"/>
              <w:jc w:val="both"/>
            </w:pPr>
            <w:r>
              <w:t xml:space="preserve">- </w:t>
            </w:r>
            <w:r w:rsidR="005B70A6">
              <w:t>внедрение новых методик и технологий социальной и психологической защиты и поддержки детей;</w:t>
            </w:r>
          </w:p>
          <w:p w:rsidR="005B70A6" w:rsidRDefault="00361708" w:rsidP="00361708">
            <w:pPr>
              <w:pStyle w:val="afc"/>
              <w:ind w:left="0"/>
              <w:jc w:val="both"/>
            </w:pPr>
            <w:r>
              <w:t xml:space="preserve">- </w:t>
            </w:r>
            <w:r w:rsidR="005B70A6">
              <w:t>поддержка деятельности семейно ориентированных НКО, деятельность которых направлена на социальную и психологическую поддержку семей, семейных ценностей, развитие семейных сообществ, создан</w:t>
            </w:r>
            <w:r w:rsidR="00A27B1E">
              <w:t>ие форм семейного досуга  и др.</w:t>
            </w:r>
          </w:p>
          <w:p w:rsidR="005B70A6" w:rsidRDefault="005B70A6" w:rsidP="005B70A6">
            <w:pPr>
              <w:ind w:left="-108"/>
            </w:pPr>
            <w:r>
              <w:t xml:space="preserve"> - </w:t>
            </w:r>
            <w:r w:rsidRPr="00180B11">
              <w:rPr>
                <w:b/>
              </w:rPr>
              <w:t>Культура</w:t>
            </w:r>
            <w:r>
              <w:t>:</w:t>
            </w:r>
          </w:p>
          <w:p w:rsidR="005B70A6" w:rsidRDefault="00361708" w:rsidP="00361708">
            <w:pPr>
              <w:pStyle w:val="afc"/>
              <w:ind w:left="0" w:hanging="108"/>
              <w:jc w:val="both"/>
            </w:pPr>
            <w:r>
              <w:t xml:space="preserve">- </w:t>
            </w:r>
            <w:r w:rsidR="005B70A6">
              <w:t xml:space="preserve">сохранение культурного наследия и памятников культуры и истории, </w:t>
            </w:r>
          </w:p>
          <w:p w:rsidR="005B70A6" w:rsidRDefault="00361708" w:rsidP="00361708">
            <w:pPr>
              <w:pStyle w:val="afc"/>
              <w:ind w:left="0"/>
              <w:jc w:val="both"/>
            </w:pPr>
            <w:r>
              <w:t xml:space="preserve">- </w:t>
            </w:r>
            <w:r w:rsidR="005B70A6">
              <w:t>наращивание творческого потенциала региона, создание новых конструктивных форм досуга)</w:t>
            </w:r>
            <w:r w:rsidR="00A27B1E">
              <w:t>.</w:t>
            </w:r>
          </w:p>
          <w:p w:rsidR="005B70A6" w:rsidRDefault="005B70A6" w:rsidP="005B70A6">
            <w:pPr>
              <w:rPr>
                <w:b/>
              </w:rPr>
            </w:pPr>
            <w:r>
              <w:t xml:space="preserve">- </w:t>
            </w:r>
            <w:r w:rsidRPr="00180B11">
              <w:rPr>
                <w:b/>
              </w:rPr>
              <w:t>Образование и просвещение</w:t>
            </w:r>
            <w:r>
              <w:rPr>
                <w:b/>
              </w:rPr>
              <w:t>:</w:t>
            </w:r>
          </w:p>
          <w:p w:rsidR="005B70A6" w:rsidRDefault="00361708" w:rsidP="00361708">
            <w:pPr>
              <w:jc w:val="both"/>
            </w:pPr>
            <w:r>
              <w:t xml:space="preserve">- </w:t>
            </w:r>
            <w:r w:rsidR="005B70A6">
              <w:t>поддержка научно- технического творчества детей, подростков, и молодежи;</w:t>
            </w:r>
          </w:p>
          <w:p w:rsidR="005B70A6" w:rsidRDefault="00361708" w:rsidP="00361708">
            <w:r>
              <w:t xml:space="preserve"> - </w:t>
            </w:r>
            <w:r w:rsidR="005B70A6">
              <w:t xml:space="preserve">организация </w:t>
            </w:r>
            <w:proofErr w:type="spellStart"/>
            <w:r w:rsidR="005B70A6">
              <w:t>профориентационной</w:t>
            </w:r>
            <w:proofErr w:type="spellEnd"/>
            <w:r w:rsidR="005B70A6">
              <w:t xml:space="preserve"> работы, в том числе знакомство с современными профессиями и отраслями экономики;</w:t>
            </w:r>
          </w:p>
          <w:p w:rsidR="005B70A6" w:rsidRDefault="00361708" w:rsidP="00361708">
            <w:pPr>
              <w:pStyle w:val="afc"/>
              <w:ind w:left="0"/>
            </w:pPr>
            <w:r>
              <w:t xml:space="preserve">- </w:t>
            </w:r>
            <w:r w:rsidR="005B70A6">
              <w:t>развитие образовательных, просветительских и наставнических форматов;</w:t>
            </w:r>
          </w:p>
          <w:p w:rsidR="005B70A6" w:rsidRDefault="00361708" w:rsidP="00361708">
            <w:pPr>
              <w:pStyle w:val="afc"/>
              <w:ind w:left="34" w:hanging="34"/>
            </w:pPr>
            <w:r>
              <w:t xml:space="preserve">- </w:t>
            </w:r>
            <w:r w:rsidR="005B70A6">
              <w:t>повышение уровня знаний и компетенций у различных целевых групп населения</w:t>
            </w:r>
            <w:r w:rsidR="00A27B1E">
              <w:t>.</w:t>
            </w:r>
          </w:p>
          <w:p w:rsidR="005B70A6" w:rsidRDefault="005B70A6" w:rsidP="005B70A6">
            <w:pPr>
              <w:rPr>
                <w:b/>
              </w:rPr>
            </w:pPr>
            <w:r>
              <w:t xml:space="preserve">- </w:t>
            </w:r>
            <w:r w:rsidRPr="00223D82">
              <w:rPr>
                <w:b/>
              </w:rPr>
              <w:t>Спорт и здоровый образ жизни</w:t>
            </w:r>
            <w:r>
              <w:rPr>
                <w:b/>
              </w:rPr>
              <w:t>:</w:t>
            </w:r>
          </w:p>
          <w:p w:rsidR="005B70A6" w:rsidRDefault="00361708" w:rsidP="00361708">
            <w:r>
              <w:t xml:space="preserve">- </w:t>
            </w:r>
            <w:r w:rsidR="005B70A6">
              <w:t>популяция здорового образа жизни;</w:t>
            </w:r>
          </w:p>
          <w:p w:rsidR="005B70A6" w:rsidRDefault="00361708" w:rsidP="00361708">
            <w:r>
              <w:t xml:space="preserve">- </w:t>
            </w:r>
            <w:r w:rsidR="005B70A6">
              <w:t>создание условий для развития физической культуры и массового спорта;</w:t>
            </w:r>
          </w:p>
          <w:p w:rsidR="005B70A6" w:rsidRDefault="00361708" w:rsidP="00361708">
            <w:r>
              <w:t xml:space="preserve">- </w:t>
            </w:r>
            <w:r w:rsidR="005B70A6">
              <w:t>профилактика вредных привычек;</w:t>
            </w:r>
          </w:p>
          <w:p w:rsidR="005B70A6" w:rsidRDefault="00361708" w:rsidP="00361708">
            <w:r>
              <w:t xml:space="preserve">- </w:t>
            </w:r>
            <w:r w:rsidR="005B70A6">
              <w:t xml:space="preserve">внедрение эффективных форм организации </w:t>
            </w:r>
            <w:r w:rsidR="005B70A6">
              <w:lastRenderedPageBreak/>
              <w:t>спортивных мероприятий и увлечений для детей и взрослых</w:t>
            </w:r>
            <w:r w:rsidR="00A27B1E">
              <w:t>.</w:t>
            </w:r>
          </w:p>
          <w:p w:rsidR="001A525C" w:rsidRDefault="001A525C" w:rsidP="001A525C">
            <w:pPr>
              <w:pStyle w:val="afc"/>
              <w:ind w:left="-108"/>
              <w:rPr>
                <w:b/>
              </w:rPr>
            </w:pPr>
            <w:r>
              <w:rPr>
                <w:b/>
              </w:rPr>
              <w:t xml:space="preserve">- </w:t>
            </w:r>
            <w:r w:rsidRPr="001A525C">
              <w:rPr>
                <w:b/>
              </w:rPr>
              <w:t>Экология</w:t>
            </w:r>
            <w:r>
              <w:rPr>
                <w:b/>
              </w:rPr>
              <w:t>:</w:t>
            </w:r>
          </w:p>
          <w:p w:rsidR="00361708" w:rsidRDefault="00361708" w:rsidP="00361708">
            <w:pPr>
              <w:jc w:val="both"/>
            </w:pPr>
            <w:r>
              <w:t>- ф</w:t>
            </w:r>
            <w:r w:rsidRPr="00361708">
              <w:t>ормирование экологической культуры и популяризации экологических знаний;</w:t>
            </w:r>
          </w:p>
          <w:p w:rsidR="00361708" w:rsidRDefault="00361708" w:rsidP="00361708">
            <w:pPr>
              <w:pStyle w:val="afc"/>
              <w:ind w:left="-108"/>
              <w:jc w:val="both"/>
            </w:pPr>
            <w:r>
              <w:t>- внедрение новых технологий защиты и сохранения окружающей среды;</w:t>
            </w:r>
          </w:p>
          <w:p w:rsidR="00361708" w:rsidRDefault="00361708" w:rsidP="00361708">
            <w:pPr>
              <w:pStyle w:val="afc"/>
              <w:ind w:left="-108"/>
              <w:jc w:val="both"/>
            </w:pPr>
            <w:r>
              <w:t>- проведение экологических акций по благоустройству и озеленению;</w:t>
            </w:r>
          </w:p>
          <w:p w:rsidR="00361708" w:rsidRPr="00361708" w:rsidRDefault="00361708" w:rsidP="00361708">
            <w:pPr>
              <w:pStyle w:val="afc"/>
              <w:ind w:left="-108"/>
              <w:jc w:val="both"/>
              <w:rPr>
                <w:b/>
              </w:rPr>
            </w:pPr>
            <w:r>
              <w:t>- развитие познавательного экологического туризма;</w:t>
            </w:r>
          </w:p>
          <w:p w:rsidR="00361708" w:rsidRDefault="00361708" w:rsidP="00361708">
            <w:pPr>
              <w:pStyle w:val="afc"/>
              <w:ind w:left="-108"/>
            </w:pPr>
            <w:r>
              <w:rPr>
                <w:b/>
              </w:rPr>
              <w:t xml:space="preserve">- </w:t>
            </w:r>
            <w:r w:rsidRPr="00361708">
              <w:rPr>
                <w:b/>
              </w:rPr>
              <w:t>Социальное</w:t>
            </w:r>
            <w:r>
              <w:t xml:space="preserve"> </w:t>
            </w:r>
            <w:r w:rsidRPr="00361708">
              <w:rPr>
                <w:b/>
              </w:rPr>
              <w:t>предпринимательство</w:t>
            </w:r>
            <w:r>
              <w:t>: развитие социально - предпринимательских инициатив.</w:t>
            </w:r>
          </w:p>
          <w:p w:rsidR="005B70A6" w:rsidRPr="005B70A6" w:rsidRDefault="00361708" w:rsidP="00361708">
            <w:pPr>
              <w:pStyle w:val="afc"/>
              <w:ind w:left="-108"/>
              <w:jc w:val="both"/>
            </w:pPr>
            <w:r>
              <w:t xml:space="preserve">- </w:t>
            </w:r>
            <w:r w:rsidRPr="00361708">
              <w:rPr>
                <w:b/>
              </w:rPr>
              <w:t>Волонтерские проекты.</w:t>
            </w:r>
          </w:p>
        </w:tc>
        <w:tc>
          <w:tcPr>
            <w:tcW w:w="1701" w:type="dxa"/>
          </w:tcPr>
          <w:p w:rsidR="005B70A6" w:rsidRPr="00332703" w:rsidRDefault="00AC7F00" w:rsidP="005B70A6">
            <w:r>
              <w:lastRenderedPageBreak/>
              <w:t xml:space="preserve">25 декабря 2025г.- 17 февраля </w:t>
            </w:r>
            <w:r w:rsidR="005B70A6" w:rsidRPr="00332703">
              <w:t>2026г.</w:t>
            </w:r>
          </w:p>
        </w:tc>
        <w:tc>
          <w:tcPr>
            <w:tcW w:w="2127" w:type="dxa"/>
          </w:tcPr>
          <w:p w:rsidR="005B70A6" w:rsidRPr="00332703" w:rsidRDefault="005B70A6" w:rsidP="005B70A6">
            <w:pPr>
              <w:jc w:val="both"/>
            </w:pPr>
            <w:r w:rsidRPr="00332703">
              <w:t>Государственные и муниципальные учреждения</w:t>
            </w:r>
            <w:r>
              <w:t>, НКО</w:t>
            </w:r>
            <w:r w:rsidRPr="00332703">
              <w:t xml:space="preserve"> должны быть официально зарегистрированы в РФ и </w:t>
            </w:r>
            <w:r w:rsidRPr="00332703">
              <w:lastRenderedPageBreak/>
              <w:t>осуществлять свою деятельность на территории Приморского края,</w:t>
            </w:r>
          </w:p>
          <w:p w:rsidR="005B70A6" w:rsidRPr="00332703" w:rsidRDefault="005B70A6" w:rsidP="005B70A6">
            <w:pPr>
              <w:jc w:val="both"/>
            </w:pPr>
            <w:r w:rsidRPr="00332703">
              <w:t>волонтеры (не менее 3-х человек, хотя бы од</w:t>
            </w:r>
            <w:r w:rsidR="000C589C">
              <w:t>ин из которых работает в FESCO)</w:t>
            </w:r>
          </w:p>
          <w:p w:rsidR="005B70A6" w:rsidRPr="00332703" w:rsidRDefault="005B70A6" w:rsidP="005B70A6">
            <w:pPr>
              <w:jc w:val="both"/>
            </w:pPr>
          </w:p>
        </w:tc>
        <w:tc>
          <w:tcPr>
            <w:tcW w:w="2268" w:type="dxa"/>
            <w:noWrap/>
          </w:tcPr>
          <w:p w:rsidR="005B70A6" w:rsidRPr="00332703" w:rsidRDefault="003D205A" w:rsidP="005B70A6">
            <w:pPr>
              <w:jc w:val="both"/>
            </w:pPr>
            <w:hyperlink r:id="rId16" w:history="1">
              <w:r w:rsidR="005B70A6" w:rsidRPr="00332703">
                <w:rPr>
                  <w:rStyle w:val="af3"/>
                </w:rPr>
                <w:t>https://more.1vit.org/</w:t>
              </w:r>
            </w:hyperlink>
            <w:r w:rsidR="005B70A6" w:rsidRPr="00332703">
              <w:t xml:space="preserve"> </w:t>
            </w:r>
          </w:p>
        </w:tc>
      </w:tr>
      <w:tr w:rsidR="006F42F4" w:rsidRPr="001D4EC1" w:rsidTr="00044315">
        <w:trPr>
          <w:trHeight w:val="1125"/>
        </w:trPr>
        <w:tc>
          <w:tcPr>
            <w:tcW w:w="534" w:type="dxa"/>
            <w:noWrap/>
          </w:tcPr>
          <w:p w:rsidR="006F42F4" w:rsidRDefault="003D205A" w:rsidP="006F42F4">
            <w:r>
              <w:lastRenderedPageBreak/>
              <w:t>5</w:t>
            </w:r>
            <w:r w:rsidR="006D5147">
              <w:t>.</w:t>
            </w:r>
          </w:p>
        </w:tc>
        <w:tc>
          <w:tcPr>
            <w:tcW w:w="3685" w:type="dxa"/>
          </w:tcPr>
          <w:p w:rsidR="0098717F" w:rsidRPr="00622149" w:rsidRDefault="0098717F" w:rsidP="006F42F4">
            <w:pPr>
              <w:spacing w:line="276" w:lineRule="auto"/>
              <w:jc w:val="both"/>
            </w:pPr>
            <w:r>
              <w:rPr>
                <w:noProof/>
              </w:rPr>
              <w:drawing>
                <wp:inline distT="0" distB="0" distL="0" distR="0" wp14:anchorId="50A0050A" wp14:editId="25EE2AB3">
                  <wp:extent cx="1676856" cy="1156063"/>
                  <wp:effectExtent l="0" t="0" r="0" b="6350"/>
                  <wp:docPr id="16" name="Рисунок 16" descr="C:\Users\ganzha_on\Desktop\photo_2025-02-17_13-14-5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ganzha_on\Desktop\photo_2025-02-17_13-14-5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7337" cy="1156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F42F4" w:rsidRPr="00622149" w:rsidRDefault="006F42F4" w:rsidP="006F42F4">
            <w:pPr>
              <w:spacing w:line="276" w:lineRule="auto"/>
              <w:jc w:val="both"/>
            </w:pPr>
            <w:r w:rsidRPr="00622149">
              <w:t>Гранты в форме субсидий из федерального бюджета юридическим лицам и индивидуальным предпринимателям на организацию и проведение проектной активности, направленной на воспитание, развитие и самореализацию детей и молодежи, организацию досуга детей и молодежи</w:t>
            </w:r>
          </w:p>
          <w:p w:rsidR="006F42F4" w:rsidRPr="00622149" w:rsidRDefault="006F42F4" w:rsidP="006F42F4">
            <w:pPr>
              <w:spacing w:line="276" w:lineRule="auto"/>
              <w:jc w:val="both"/>
            </w:pPr>
            <w:r w:rsidRPr="00622149">
              <w:t xml:space="preserve">Организатор: Общероссийское общественно-государственное </w:t>
            </w:r>
            <w:r w:rsidRPr="00622149">
              <w:lastRenderedPageBreak/>
              <w:t>движение "Движение первых"</w:t>
            </w:r>
          </w:p>
        </w:tc>
        <w:tc>
          <w:tcPr>
            <w:tcW w:w="4961" w:type="dxa"/>
          </w:tcPr>
          <w:p w:rsidR="0098717F" w:rsidRDefault="006F42F4" w:rsidP="0098717F">
            <w:pPr>
              <w:spacing w:line="276" w:lineRule="auto"/>
              <w:jc w:val="both"/>
            </w:pPr>
            <w:r w:rsidRPr="00622149">
              <w:lastRenderedPageBreak/>
              <w:t>Цель конкурса —</w:t>
            </w:r>
            <w:r w:rsidR="0098717F">
              <w:t xml:space="preserve">  организация и проведение в 2026 году проектных активностей, направленных на воспитание, развитие и самореализацию детей и молодежи, организацию досуга детей и молодежи.</w:t>
            </w:r>
          </w:p>
          <w:p w:rsidR="0098717F" w:rsidRDefault="0098717F" w:rsidP="0098717F">
            <w:pPr>
              <w:spacing w:line="276" w:lineRule="auto"/>
              <w:jc w:val="both"/>
            </w:pPr>
            <w:r>
              <w:t>Проектные активности, представленные в рамках конкурсного отбора, должны соответствовать одному из направлений деятельности Движения Первых</w:t>
            </w:r>
          </w:p>
          <w:p w:rsidR="006F42F4" w:rsidRPr="00622149" w:rsidRDefault="0098717F" w:rsidP="006F42F4">
            <w:pPr>
              <w:spacing w:line="276" w:lineRule="auto"/>
              <w:jc w:val="both"/>
            </w:pPr>
            <w:r>
              <w:t>Направления</w:t>
            </w:r>
            <w:r w:rsidR="006F42F4" w:rsidRPr="00622149">
              <w:t xml:space="preserve"> деятельности:</w:t>
            </w:r>
          </w:p>
          <w:p w:rsidR="006F42F4" w:rsidRPr="00622149" w:rsidRDefault="006F42F4" w:rsidP="006F42F4">
            <w:pPr>
              <w:spacing w:line="276" w:lineRule="auto"/>
              <w:jc w:val="both"/>
            </w:pPr>
            <w:r w:rsidRPr="00622149">
              <w:t>1. Патриотизм и историческая память: «Служи отечеству!»</w:t>
            </w:r>
          </w:p>
          <w:p w:rsidR="006F42F4" w:rsidRPr="00622149" w:rsidRDefault="006F42F4" w:rsidP="006F42F4">
            <w:pPr>
              <w:spacing w:line="276" w:lineRule="auto"/>
              <w:jc w:val="both"/>
            </w:pPr>
            <w:r w:rsidRPr="00622149">
              <w:t>2. Образование и знания: «Учись и познавай!»</w:t>
            </w:r>
          </w:p>
          <w:p w:rsidR="006F42F4" w:rsidRPr="00622149" w:rsidRDefault="006F42F4" w:rsidP="006F42F4">
            <w:pPr>
              <w:spacing w:line="276" w:lineRule="auto"/>
              <w:jc w:val="both"/>
            </w:pPr>
            <w:r w:rsidRPr="00622149">
              <w:t>3. Наука и технологии: «Дерзай и открывай!»</w:t>
            </w:r>
          </w:p>
          <w:p w:rsidR="006F42F4" w:rsidRPr="00622149" w:rsidRDefault="006F42F4" w:rsidP="006F42F4">
            <w:pPr>
              <w:spacing w:line="276" w:lineRule="auto"/>
              <w:jc w:val="both"/>
            </w:pPr>
            <w:r w:rsidRPr="00622149">
              <w:t>4. Труд, профессия и своё дело: «Найди призвание!»</w:t>
            </w:r>
          </w:p>
          <w:p w:rsidR="006F42F4" w:rsidRPr="00622149" w:rsidRDefault="006F42F4" w:rsidP="006F42F4">
            <w:pPr>
              <w:spacing w:line="276" w:lineRule="auto"/>
              <w:jc w:val="both"/>
            </w:pPr>
            <w:r w:rsidRPr="00622149">
              <w:t>5. Экология и охрана природы: «Береги планету!»</w:t>
            </w:r>
          </w:p>
          <w:p w:rsidR="006F42F4" w:rsidRPr="00622149" w:rsidRDefault="006F42F4" w:rsidP="006F42F4">
            <w:pPr>
              <w:spacing w:line="276" w:lineRule="auto"/>
              <w:jc w:val="both"/>
            </w:pPr>
            <w:r w:rsidRPr="00622149">
              <w:lastRenderedPageBreak/>
              <w:t>6. Туризм и путешествия: «Открывай страну!»</w:t>
            </w:r>
          </w:p>
          <w:p w:rsidR="006F42F4" w:rsidRPr="00622149" w:rsidRDefault="006F42F4" w:rsidP="006F42F4">
            <w:pPr>
              <w:spacing w:line="276" w:lineRule="auto"/>
              <w:jc w:val="both"/>
            </w:pPr>
            <w:r w:rsidRPr="00622149">
              <w:t>7. Культура и искусство: «Создавай и вдохновляй!»</w:t>
            </w:r>
          </w:p>
          <w:p w:rsidR="006F42F4" w:rsidRPr="00622149" w:rsidRDefault="006F42F4" w:rsidP="006F42F4">
            <w:pPr>
              <w:spacing w:line="276" w:lineRule="auto"/>
              <w:jc w:val="both"/>
            </w:pPr>
            <w:r w:rsidRPr="00622149">
              <w:t>8. Здоровый образ жизни: «Будь здоров!»</w:t>
            </w:r>
          </w:p>
          <w:p w:rsidR="006F42F4" w:rsidRPr="00622149" w:rsidRDefault="006F42F4" w:rsidP="006F42F4">
            <w:pPr>
              <w:spacing w:line="276" w:lineRule="auto"/>
              <w:jc w:val="both"/>
            </w:pPr>
            <w:r w:rsidRPr="00622149">
              <w:t>9. Дипломатия и международные отношения: «Умей дружить!»</w:t>
            </w:r>
          </w:p>
          <w:p w:rsidR="006F42F4" w:rsidRPr="00622149" w:rsidRDefault="006F42F4" w:rsidP="006F42F4">
            <w:pPr>
              <w:spacing w:line="276" w:lineRule="auto"/>
              <w:jc w:val="both"/>
            </w:pPr>
            <w:r w:rsidRPr="00622149">
              <w:t>10. Медиа и коммуникации: «Расскажи о главном!»</w:t>
            </w:r>
          </w:p>
          <w:p w:rsidR="006F42F4" w:rsidRPr="00622149" w:rsidRDefault="006F42F4" w:rsidP="006F42F4">
            <w:pPr>
              <w:spacing w:line="276" w:lineRule="auto"/>
              <w:jc w:val="both"/>
            </w:pPr>
            <w:r w:rsidRPr="00622149">
              <w:t>11. Спорт: «Достигай и побеждай!»</w:t>
            </w:r>
          </w:p>
          <w:p w:rsidR="006F42F4" w:rsidRPr="00622149" w:rsidRDefault="006F42F4" w:rsidP="006F42F4">
            <w:pPr>
              <w:spacing w:line="276" w:lineRule="auto"/>
              <w:jc w:val="both"/>
            </w:pPr>
            <w:r w:rsidRPr="00622149">
              <w:t xml:space="preserve">12. </w:t>
            </w:r>
            <w:proofErr w:type="spellStart"/>
            <w:r w:rsidRPr="00622149">
              <w:t>Волонтёрство</w:t>
            </w:r>
            <w:proofErr w:type="spellEnd"/>
            <w:r w:rsidRPr="00622149">
              <w:t xml:space="preserve"> и добровольчество: «Благо твори!»</w:t>
            </w:r>
          </w:p>
        </w:tc>
        <w:tc>
          <w:tcPr>
            <w:tcW w:w="1701" w:type="dxa"/>
          </w:tcPr>
          <w:p w:rsidR="006F42F4" w:rsidRPr="00622149" w:rsidRDefault="00CF215E" w:rsidP="006F42F4">
            <w:pPr>
              <w:spacing w:line="276" w:lineRule="auto"/>
              <w:jc w:val="both"/>
            </w:pPr>
            <w:r w:rsidRPr="00622149">
              <w:lastRenderedPageBreak/>
              <w:t>Ф</w:t>
            </w:r>
            <w:r w:rsidR="006F42F4" w:rsidRPr="00622149">
              <w:t xml:space="preserve">евраль </w:t>
            </w:r>
            <w:r w:rsidRPr="00622149">
              <w:t>2026</w:t>
            </w:r>
            <w:r w:rsidR="006F42F4" w:rsidRPr="00622149">
              <w:t>г.</w:t>
            </w:r>
          </w:p>
          <w:p w:rsidR="006F42F4" w:rsidRPr="00622149" w:rsidRDefault="006F42F4" w:rsidP="00CF215E">
            <w:pPr>
              <w:spacing w:line="276" w:lineRule="auto"/>
              <w:jc w:val="both"/>
            </w:pPr>
            <w:r w:rsidRPr="00622149">
              <w:t>(Сроки размещения конкурсной документации уточня</w:t>
            </w:r>
            <w:r w:rsidR="00CF215E" w:rsidRPr="00622149">
              <w:t>ют</w:t>
            </w:r>
            <w:r w:rsidRPr="00622149">
              <w:t>ся)</w:t>
            </w:r>
          </w:p>
        </w:tc>
        <w:tc>
          <w:tcPr>
            <w:tcW w:w="2127" w:type="dxa"/>
          </w:tcPr>
          <w:p w:rsidR="006F42F4" w:rsidRPr="00622149" w:rsidRDefault="006F42F4" w:rsidP="006F42F4">
            <w:pPr>
              <w:spacing w:line="276" w:lineRule="auto"/>
              <w:ind w:left="-108"/>
              <w:jc w:val="both"/>
            </w:pPr>
            <w:r w:rsidRPr="00622149">
              <w:t>Юридические лица, ИП</w:t>
            </w:r>
          </w:p>
        </w:tc>
        <w:tc>
          <w:tcPr>
            <w:tcW w:w="2268" w:type="dxa"/>
            <w:noWrap/>
          </w:tcPr>
          <w:p w:rsidR="006F42F4" w:rsidRDefault="003D205A" w:rsidP="006F42F4">
            <w:pPr>
              <w:jc w:val="both"/>
            </w:pPr>
            <w:hyperlink r:id="rId18" w:history="1">
              <w:r w:rsidR="0056556B" w:rsidRPr="00131D24">
                <w:rPr>
                  <w:rStyle w:val="af3"/>
                </w:rPr>
                <w:t>https://xn--90acagbhgpca7c8c7f.xn--p1ai/</w:t>
              </w:r>
              <w:proofErr w:type="spellStart"/>
              <w:r w:rsidR="0056556B" w:rsidRPr="00131D24">
                <w:rPr>
                  <w:rStyle w:val="af3"/>
                </w:rPr>
                <w:t>grants</w:t>
              </w:r>
              <w:proofErr w:type="spellEnd"/>
              <w:r w:rsidR="0056556B" w:rsidRPr="00131D24">
                <w:rPr>
                  <w:rStyle w:val="af3"/>
                </w:rPr>
                <w:t>/</w:t>
              </w:r>
            </w:hyperlink>
            <w:r w:rsidR="0056556B">
              <w:t xml:space="preserve"> </w:t>
            </w:r>
          </w:p>
        </w:tc>
      </w:tr>
      <w:tr w:rsidR="006F42F4" w:rsidRPr="001D4EC1" w:rsidTr="00044315">
        <w:trPr>
          <w:trHeight w:val="1125"/>
        </w:trPr>
        <w:tc>
          <w:tcPr>
            <w:tcW w:w="534" w:type="dxa"/>
            <w:noWrap/>
          </w:tcPr>
          <w:p w:rsidR="006F42F4" w:rsidRDefault="003D205A" w:rsidP="006F42F4">
            <w:r>
              <w:lastRenderedPageBreak/>
              <w:t>6</w:t>
            </w:r>
            <w:r w:rsidR="006F42F4">
              <w:t>.</w:t>
            </w:r>
          </w:p>
        </w:tc>
        <w:tc>
          <w:tcPr>
            <w:tcW w:w="3685" w:type="dxa"/>
          </w:tcPr>
          <w:p w:rsidR="006F42F4" w:rsidRDefault="006F42F4" w:rsidP="006F42F4">
            <w:pPr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 wp14:anchorId="76B0C971" wp14:editId="772CDB39">
                  <wp:extent cx="1420058" cy="796835"/>
                  <wp:effectExtent l="0" t="0" r="0" b="3810"/>
                  <wp:docPr id="14" name="Рисунок 14" descr="C:\Users\ganzha_on\Desktop\Без назван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ganzha_on\Desktop\Без назван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0694" cy="7971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F42F4" w:rsidRPr="00677811" w:rsidRDefault="006F42F4" w:rsidP="006F42F4">
            <w:pPr>
              <w:rPr>
                <w:color w:val="000000"/>
              </w:rPr>
            </w:pPr>
            <w:r w:rsidRPr="00677811">
              <w:rPr>
                <w:color w:val="000000"/>
              </w:rPr>
              <w:t>Конкурс</w:t>
            </w:r>
            <w:r>
              <w:rPr>
                <w:color w:val="000000"/>
              </w:rPr>
              <w:t>.</w:t>
            </w:r>
            <w:r w:rsidRPr="00677811">
              <w:rPr>
                <w:color w:val="000000"/>
              </w:rPr>
              <w:t xml:space="preserve"> </w:t>
            </w:r>
            <w:proofErr w:type="spellStart"/>
            <w:r w:rsidRPr="00677811">
              <w:rPr>
                <w:color w:val="000000"/>
              </w:rPr>
              <w:t>Росмолодежь</w:t>
            </w:r>
            <w:proofErr w:type="spellEnd"/>
            <w:r w:rsidRPr="00677811">
              <w:rPr>
                <w:color w:val="000000"/>
              </w:rPr>
              <w:t xml:space="preserve">. </w:t>
            </w:r>
            <w:r>
              <w:rPr>
                <w:color w:val="000000"/>
              </w:rPr>
              <w:t xml:space="preserve">Гранты для </w:t>
            </w:r>
            <w:r w:rsidRPr="00677811">
              <w:rPr>
                <w:color w:val="000000"/>
              </w:rPr>
              <w:t>обра</w:t>
            </w:r>
            <w:r>
              <w:rPr>
                <w:color w:val="000000"/>
              </w:rPr>
              <w:t>зовательных организаций высшего образования.</w:t>
            </w:r>
          </w:p>
          <w:p w:rsidR="006F42F4" w:rsidRPr="00677811" w:rsidRDefault="006F42F4" w:rsidP="006F42F4">
            <w:pPr>
              <w:rPr>
                <w:color w:val="000000"/>
              </w:rPr>
            </w:pPr>
            <w:r w:rsidRPr="00677811">
              <w:rPr>
                <w:color w:val="000000"/>
              </w:rPr>
              <w:t>Организатор:</w:t>
            </w:r>
            <w:r>
              <w:rPr>
                <w:color w:val="000000"/>
              </w:rPr>
              <w:t xml:space="preserve"> </w:t>
            </w:r>
            <w:r w:rsidRPr="00677811">
              <w:rPr>
                <w:color w:val="000000"/>
              </w:rPr>
              <w:t>Федеральное агентство по делам молодежи</w:t>
            </w:r>
          </w:p>
        </w:tc>
        <w:tc>
          <w:tcPr>
            <w:tcW w:w="4961" w:type="dxa"/>
          </w:tcPr>
          <w:p w:rsidR="006F42F4" w:rsidRDefault="006F42F4" w:rsidP="006F42F4">
            <w:pPr>
              <w:jc w:val="both"/>
              <w:rPr>
                <w:color w:val="000000"/>
              </w:rPr>
            </w:pPr>
            <w:r w:rsidRPr="001732F7">
              <w:rPr>
                <w:color w:val="000000"/>
              </w:rPr>
              <w:t xml:space="preserve">Всероссийский конкурс молодежных проектов среди образовательных организаций </w:t>
            </w:r>
            <w:r>
              <w:rPr>
                <w:color w:val="000000"/>
              </w:rPr>
              <w:t>высшего образования в 2026 году,</w:t>
            </w:r>
            <w:r w:rsidRPr="001732F7">
              <w:rPr>
                <w:color w:val="000000"/>
              </w:rPr>
              <w:t xml:space="preserve"> рамках реализации</w:t>
            </w:r>
            <w:r>
              <w:rPr>
                <w:color w:val="000000"/>
              </w:rPr>
              <w:t xml:space="preserve"> федерального проекта «Россия - </w:t>
            </w:r>
            <w:r w:rsidRPr="001732F7">
              <w:rPr>
                <w:color w:val="000000"/>
              </w:rPr>
              <w:t>страна возможностей» национального проекта «Молодежь и дети»</w:t>
            </w:r>
            <w:r>
              <w:rPr>
                <w:color w:val="000000"/>
              </w:rPr>
              <w:t>.</w:t>
            </w:r>
          </w:p>
        </w:tc>
        <w:tc>
          <w:tcPr>
            <w:tcW w:w="1701" w:type="dxa"/>
          </w:tcPr>
          <w:p w:rsidR="006F42F4" w:rsidRDefault="006F42F4" w:rsidP="006F42F4">
            <w:r>
              <w:t>25</w:t>
            </w:r>
            <w:r w:rsidR="008807C8">
              <w:t xml:space="preserve"> января 2026г.- </w:t>
            </w:r>
            <w:r>
              <w:t>10 марта 2026г.</w:t>
            </w:r>
          </w:p>
        </w:tc>
        <w:tc>
          <w:tcPr>
            <w:tcW w:w="2127" w:type="dxa"/>
          </w:tcPr>
          <w:p w:rsidR="006F42F4" w:rsidRDefault="006F42F4" w:rsidP="006F42F4">
            <w:pPr>
              <w:jc w:val="both"/>
            </w:pPr>
            <w:proofErr w:type="gramStart"/>
            <w:r>
              <w:t>Образовательные организации высшего образования (за исключением</w:t>
            </w:r>
            <w:proofErr w:type="gramEnd"/>
          </w:p>
          <w:p w:rsidR="006F42F4" w:rsidRDefault="006F42F4" w:rsidP="006F42F4">
            <w:pPr>
              <w:jc w:val="both"/>
            </w:pPr>
            <w:r>
              <w:t>казенных учреждений)</w:t>
            </w:r>
          </w:p>
        </w:tc>
        <w:tc>
          <w:tcPr>
            <w:tcW w:w="2268" w:type="dxa"/>
            <w:noWrap/>
          </w:tcPr>
          <w:p w:rsidR="006F42F4" w:rsidRDefault="003D205A" w:rsidP="006F42F4">
            <w:pPr>
              <w:jc w:val="both"/>
            </w:pPr>
            <w:hyperlink r:id="rId20" w:history="1">
              <w:r w:rsidR="006F42F4" w:rsidRPr="00C2646A">
                <w:rPr>
                  <w:rStyle w:val="af3"/>
                </w:rPr>
                <w:t>https://promote.budget.gov.ru/public/minfin/selection/view/07278f84-a19c-43b1-81cc-275bf5f9ff6a?showBackButton=true&amp;competitionType=0&amp;tab=1</w:t>
              </w:r>
            </w:hyperlink>
            <w:r w:rsidR="006F42F4">
              <w:t xml:space="preserve"> </w:t>
            </w:r>
          </w:p>
        </w:tc>
      </w:tr>
      <w:tr w:rsidR="006F42F4" w:rsidRPr="00F9735C" w:rsidTr="00044315">
        <w:trPr>
          <w:trHeight w:val="559"/>
        </w:trPr>
        <w:tc>
          <w:tcPr>
            <w:tcW w:w="534" w:type="dxa"/>
            <w:noWrap/>
          </w:tcPr>
          <w:p w:rsidR="006F42F4" w:rsidRPr="00F9735C" w:rsidRDefault="003D205A" w:rsidP="006F42F4">
            <w:r>
              <w:t>7</w:t>
            </w:r>
            <w:r w:rsidR="006F42F4" w:rsidRPr="00F9735C">
              <w:t>.</w:t>
            </w:r>
          </w:p>
        </w:tc>
        <w:tc>
          <w:tcPr>
            <w:tcW w:w="3685" w:type="dxa"/>
          </w:tcPr>
          <w:p w:rsidR="006F42F4" w:rsidRDefault="006F42F4" w:rsidP="006F42F4">
            <w:pPr>
              <w:ind w:left="-108"/>
              <w:jc w:val="both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C6F3D2A" wp14:editId="328A5C8F">
                  <wp:extent cx="1469571" cy="825684"/>
                  <wp:effectExtent l="0" t="0" r="0" b="0"/>
                  <wp:docPr id="8" name="Рисунок 8" descr="C:\Users\ganzha_on\Desktop\f8c75e85665ab03cf72d2ce37985a7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ganzha_on\Desktop\f8c75e85665ab03cf72d2ce37985a7e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8688" cy="8251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F42F4" w:rsidRDefault="006F42F4" w:rsidP="006F42F4">
            <w:pPr>
              <w:ind w:left="-108"/>
              <w:jc w:val="both"/>
              <w:rPr>
                <w:noProof/>
              </w:rPr>
            </w:pPr>
            <w:r w:rsidRPr="00DE4BFC">
              <w:rPr>
                <w:noProof/>
              </w:rPr>
              <w:t>Конкурс «Цифровой марафон 2026»</w:t>
            </w:r>
          </w:p>
          <w:p w:rsidR="006F42F4" w:rsidRPr="00F9735C" w:rsidRDefault="006F42F4" w:rsidP="006F42F4">
            <w:pPr>
              <w:ind w:left="-108"/>
              <w:jc w:val="both"/>
              <w:rPr>
                <w:noProof/>
              </w:rPr>
            </w:pPr>
            <w:r w:rsidRPr="00DE4BFC">
              <w:rPr>
                <w:noProof/>
              </w:rPr>
              <w:t>Организаторы: ПАО Сбербанк при участии АНО «Школа 21» и ООО «Нетология»</w:t>
            </w:r>
          </w:p>
        </w:tc>
        <w:tc>
          <w:tcPr>
            <w:tcW w:w="4961" w:type="dxa"/>
          </w:tcPr>
          <w:p w:rsidR="006F42F4" w:rsidRDefault="006F42F4" w:rsidP="006F42F4">
            <w:pPr>
              <w:jc w:val="both"/>
              <w:rPr>
                <w:noProof/>
              </w:rPr>
            </w:pPr>
            <w:r w:rsidRPr="00DE4BFC">
              <w:rPr>
                <w:noProof/>
              </w:rPr>
              <w:t>Конкурс посвящён развитию цифровой грамотности и построению индивидуальных образовательных маршрутов в области информационных технологий и искусственного интеллекта.</w:t>
            </w:r>
          </w:p>
          <w:p w:rsidR="006F42F4" w:rsidRDefault="006F42F4" w:rsidP="006F42F4">
            <w:pPr>
              <w:jc w:val="both"/>
              <w:rPr>
                <w:noProof/>
              </w:rPr>
            </w:pPr>
            <w:r>
              <w:rPr>
                <w:noProof/>
              </w:rPr>
              <w:t>Три уровня сложности:</w:t>
            </w:r>
          </w:p>
          <w:p w:rsidR="006F42F4" w:rsidRDefault="006F42F4" w:rsidP="006F42F4">
            <w:pPr>
              <w:jc w:val="both"/>
              <w:rPr>
                <w:noProof/>
              </w:rPr>
            </w:pPr>
            <w:r>
              <w:rPr>
                <w:noProof/>
              </w:rPr>
              <w:t xml:space="preserve">- </w:t>
            </w:r>
            <w:r w:rsidRPr="00DE4BFC">
              <w:rPr>
                <w:noProof/>
              </w:rPr>
              <w:t>Новичок — без опыта в IT</w:t>
            </w:r>
            <w:r>
              <w:rPr>
                <w:noProof/>
              </w:rPr>
              <w:t>;</w:t>
            </w:r>
          </w:p>
          <w:p w:rsidR="006F42F4" w:rsidRDefault="006F42F4" w:rsidP="006F42F4">
            <w:pPr>
              <w:jc w:val="both"/>
              <w:rPr>
                <w:noProof/>
              </w:rPr>
            </w:pPr>
            <w:r>
              <w:rPr>
                <w:noProof/>
              </w:rPr>
              <w:t>- Исследователь — с базовыми навыками;</w:t>
            </w:r>
          </w:p>
          <w:p w:rsidR="006F42F4" w:rsidRPr="00F9735C" w:rsidRDefault="006F42F4" w:rsidP="006F42F4">
            <w:pPr>
              <w:rPr>
                <w:noProof/>
              </w:rPr>
            </w:pPr>
            <w:r>
              <w:rPr>
                <w:noProof/>
              </w:rPr>
              <w:t>- Эксперт — с профессиональным IT-опытом</w:t>
            </w:r>
          </w:p>
        </w:tc>
        <w:tc>
          <w:tcPr>
            <w:tcW w:w="1701" w:type="dxa"/>
          </w:tcPr>
          <w:p w:rsidR="006F42F4" w:rsidRPr="00F9735C" w:rsidRDefault="006F42F4" w:rsidP="006F42F4">
            <w:pPr>
              <w:rPr>
                <w:noProof/>
              </w:rPr>
            </w:pPr>
            <w:r>
              <w:rPr>
                <w:noProof/>
              </w:rPr>
              <w:t>23января 2026г.-03 апреля 2026г.</w:t>
            </w:r>
          </w:p>
        </w:tc>
        <w:tc>
          <w:tcPr>
            <w:tcW w:w="2127" w:type="dxa"/>
          </w:tcPr>
          <w:p w:rsidR="006F42F4" w:rsidRPr="00F9735C" w:rsidRDefault="006F42F4" w:rsidP="006F42F4">
            <w:pPr>
              <w:rPr>
                <w:noProof/>
              </w:rPr>
            </w:pPr>
            <w:r>
              <w:rPr>
                <w:noProof/>
              </w:rPr>
              <w:t>Физические лица (граждане России и Беларуси старше 18 лет)</w:t>
            </w:r>
          </w:p>
        </w:tc>
        <w:tc>
          <w:tcPr>
            <w:tcW w:w="2268" w:type="dxa"/>
            <w:noWrap/>
          </w:tcPr>
          <w:p w:rsidR="006F42F4" w:rsidRPr="00F9735C" w:rsidRDefault="006F42F4" w:rsidP="006F42F4">
            <w:pPr>
              <w:rPr>
                <w:rStyle w:val="af3"/>
              </w:rPr>
            </w:pPr>
            <w:r w:rsidRPr="00DE4BFC">
              <w:rPr>
                <w:rStyle w:val="af3"/>
              </w:rPr>
              <w:t>https://it-marathon.21-school.ru/?utm_source=vsekonkursy.ru</w:t>
            </w:r>
          </w:p>
        </w:tc>
      </w:tr>
      <w:tr w:rsidR="006F42F4" w:rsidRPr="00F9735C" w:rsidTr="00044315">
        <w:trPr>
          <w:trHeight w:val="274"/>
        </w:trPr>
        <w:tc>
          <w:tcPr>
            <w:tcW w:w="534" w:type="dxa"/>
            <w:noWrap/>
          </w:tcPr>
          <w:p w:rsidR="006F42F4" w:rsidRDefault="003D205A" w:rsidP="006F42F4">
            <w:r>
              <w:lastRenderedPageBreak/>
              <w:t>8</w:t>
            </w:r>
            <w:r w:rsidR="006F42F4">
              <w:t>.</w:t>
            </w:r>
          </w:p>
        </w:tc>
        <w:tc>
          <w:tcPr>
            <w:tcW w:w="3685" w:type="dxa"/>
          </w:tcPr>
          <w:p w:rsidR="006F42F4" w:rsidRDefault="006F42F4" w:rsidP="006F42F4">
            <w:pPr>
              <w:jc w:val="both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666503D" wp14:editId="7E213256">
                  <wp:extent cx="1325880" cy="1532790"/>
                  <wp:effectExtent l="0" t="0" r="7620" b="0"/>
                  <wp:docPr id="12" name="Рисунок 12" descr="C:\Users\ganzha_on\Desktop\6MG5yaPXqkvexCZrI55fA-GFT5nFGU39Vspi0RqxDONxX92x9geQbpenIUhmLpiSFKUfUomyP-PefRTBUrriaFYZ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ganzha_on\Desktop\6MG5yaPXqkvexCZrI55fA-GFT5nFGU39Vspi0RqxDONxX92x9geQbpenIUhmLpiSFKUfUomyP-PefRTBUrriaFYZ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1484" cy="15392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F42F4" w:rsidRDefault="006F42F4" w:rsidP="006F42F4">
            <w:pPr>
              <w:ind w:left="-108"/>
              <w:jc w:val="both"/>
              <w:rPr>
                <w:noProof/>
              </w:rPr>
            </w:pPr>
            <w:r w:rsidRPr="00FD33B8">
              <w:rPr>
                <w:noProof/>
              </w:rPr>
              <w:t>Фотоконкурс</w:t>
            </w:r>
          </w:p>
          <w:p w:rsidR="006F42F4" w:rsidRDefault="006F42F4" w:rsidP="006F42F4">
            <w:pPr>
              <w:ind w:left="-108"/>
              <w:jc w:val="both"/>
              <w:rPr>
                <w:noProof/>
              </w:rPr>
            </w:pPr>
            <w:r w:rsidRPr="00FD33B8">
              <w:rPr>
                <w:noProof/>
              </w:rPr>
              <w:t>«Самая красивая страна»</w:t>
            </w:r>
          </w:p>
          <w:p w:rsidR="006F42F4" w:rsidRPr="00F9735C" w:rsidRDefault="006F42F4" w:rsidP="006F42F4">
            <w:pPr>
              <w:ind w:left="-108"/>
              <w:jc w:val="both"/>
              <w:rPr>
                <w:noProof/>
              </w:rPr>
            </w:pPr>
            <w:r>
              <w:rPr>
                <w:noProof/>
              </w:rPr>
              <w:t>Организатор: Русское географическое общество.</w:t>
            </w:r>
          </w:p>
        </w:tc>
        <w:tc>
          <w:tcPr>
            <w:tcW w:w="4961" w:type="dxa"/>
          </w:tcPr>
          <w:p w:rsidR="006F42F4" w:rsidRDefault="006F42F4" w:rsidP="006F42F4">
            <w:r>
              <w:t>Ц</w:t>
            </w:r>
            <w:r w:rsidRPr="0063138D">
              <w:t>ель — показать, насколько многогранна и выразительна наша страна через объектив фотокамеры.</w:t>
            </w:r>
          </w:p>
          <w:p w:rsidR="006F42F4" w:rsidRDefault="006F42F4" w:rsidP="006F42F4">
            <w:r>
              <w:t>Номинации:</w:t>
            </w:r>
          </w:p>
          <w:p w:rsidR="006F42F4" w:rsidRDefault="006F42F4" w:rsidP="006F42F4">
            <w:r>
              <w:t>- Пейзажи;</w:t>
            </w:r>
          </w:p>
          <w:p w:rsidR="006F42F4" w:rsidRDefault="006F42F4" w:rsidP="006F42F4">
            <w:r>
              <w:t>- Диких животных и птиц;</w:t>
            </w:r>
          </w:p>
          <w:p w:rsidR="006F42F4" w:rsidRDefault="006F42F4" w:rsidP="006F42F4">
            <w:r>
              <w:t>- Природные явления;</w:t>
            </w:r>
          </w:p>
          <w:p w:rsidR="006F42F4" w:rsidRDefault="006F42F4" w:rsidP="006F42F4">
            <w:r>
              <w:t>- Этнографические портреты;</w:t>
            </w:r>
          </w:p>
          <w:p w:rsidR="006F42F4" w:rsidRDefault="006F42F4" w:rsidP="006F42F4">
            <w:r>
              <w:t>- Арт-фото и макросъемку;</w:t>
            </w:r>
          </w:p>
          <w:p w:rsidR="006F42F4" w:rsidRDefault="006F42F4" w:rsidP="006F42F4">
            <w:r>
              <w:t>- Снимки, сделанные на смартфон;</w:t>
            </w:r>
          </w:p>
          <w:p w:rsidR="006F42F4" w:rsidRDefault="006F42F4" w:rsidP="006F42F4">
            <w:r>
              <w:t>- «Живой архив» — современные фотографии, вдохновленные историческими кадрами;</w:t>
            </w:r>
          </w:p>
          <w:p w:rsidR="006F42F4" w:rsidRDefault="006F42F4" w:rsidP="006F42F4">
            <w:r>
              <w:t xml:space="preserve">- «Самая красивая страна глазами детей» </w:t>
            </w:r>
            <w:proofErr w:type="gramStart"/>
            <w:r>
              <w:t>-</w:t>
            </w:r>
            <w:r w:rsidRPr="00EC1750">
              <w:t>д</w:t>
            </w:r>
            <w:proofErr w:type="gramEnd"/>
            <w:r w:rsidRPr="00EC1750">
              <w:t>етский конкурс</w:t>
            </w:r>
          </w:p>
        </w:tc>
        <w:tc>
          <w:tcPr>
            <w:tcW w:w="1701" w:type="dxa"/>
          </w:tcPr>
          <w:p w:rsidR="006F42F4" w:rsidRPr="00F9735C" w:rsidRDefault="006F42F4" w:rsidP="006F42F4">
            <w:pPr>
              <w:rPr>
                <w:noProof/>
              </w:rPr>
            </w:pPr>
            <w:r>
              <w:rPr>
                <w:noProof/>
              </w:rPr>
              <w:t>До 31 марта 2026г.</w:t>
            </w:r>
          </w:p>
        </w:tc>
        <w:tc>
          <w:tcPr>
            <w:tcW w:w="2127" w:type="dxa"/>
          </w:tcPr>
          <w:p w:rsidR="006F42F4" w:rsidRPr="00F9735C" w:rsidRDefault="006F42F4" w:rsidP="006F42F4">
            <w:pPr>
              <w:rPr>
                <w:noProof/>
              </w:rPr>
            </w:pPr>
            <w:r>
              <w:rPr>
                <w:noProof/>
              </w:rPr>
              <w:t>Физические лица</w:t>
            </w:r>
          </w:p>
        </w:tc>
        <w:tc>
          <w:tcPr>
            <w:tcW w:w="2268" w:type="dxa"/>
            <w:noWrap/>
          </w:tcPr>
          <w:p w:rsidR="006F42F4" w:rsidRDefault="003D205A" w:rsidP="006F42F4">
            <w:pPr>
              <w:rPr>
                <w:rStyle w:val="af3"/>
              </w:rPr>
            </w:pPr>
            <w:hyperlink r:id="rId23" w:history="1">
              <w:r w:rsidR="006F42F4" w:rsidRPr="006B0268">
                <w:rPr>
                  <w:rStyle w:val="af3"/>
                </w:rPr>
                <w:t>https://photo.rgo.ru/?utm_source=vsekonkursy.ru</w:t>
              </w:r>
            </w:hyperlink>
            <w:r w:rsidR="006F42F4">
              <w:rPr>
                <w:rStyle w:val="af3"/>
              </w:rPr>
              <w:t xml:space="preserve"> </w:t>
            </w:r>
          </w:p>
          <w:p w:rsidR="006F42F4" w:rsidRPr="00EC409D" w:rsidRDefault="006F42F4" w:rsidP="006F42F4">
            <w:pPr>
              <w:jc w:val="both"/>
            </w:pPr>
            <w:r>
              <w:t xml:space="preserve"> для взрослого конкурса</w:t>
            </w:r>
          </w:p>
          <w:p w:rsidR="006F42F4" w:rsidRDefault="003D205A" w:rsidP="006F42F4">
            <w:pPr>
              <w:rPr>
                <w:rStyle w:val="af3"/>
              </w:rPr>
            </w:pPr>
            <w:hyperlink r:id="rId24" w:history="1">
              <w:r w:rsidR="006F42F4" w:rsidRPr="006B0268">
                <w:rPr>
                  <w:rStyle w:val="af3"/>
                </w:rPr>
                <w:t>https://photo-children.rgo.ru/?utm_source=vsekonkursy.ru</w:t>
              </w:r>
            </w:hyperlink>
          </w:p>
          <w:p w:rsidR="006F42F4" w:rsidRPr="00F9735C" w:rsidRDefault="006F42F4" w:rsidP="006F42F4">
            <w:pPr>
              <w:rPr>
                <w:rStyle w:val="af3"/>
              </w:rPr>
            </w:pPr>
            <w:r>
              <w:t>для детского конкурса</w:t>
            </w:r>
          </w:p>
        </w:tc>
      </w:tr>
      <w:tr w:rsidR="006F42F4" w:rsidRPr="00F9735C" w:rsidTr="0030138C">
        <w:trPr>
          <w:trHeight w:val="2256"/>
        </w:trPr>
        <w:tc>
          <w:tcPr>
            <w:tcW w:w="534" w:type="dxa"/>
            <w:noWrap/>
          </w:tcPr>
          <w:p w:rsidR="006F42F4" w:rsidRDefault="003D205A" w:rsidP="006F42F4">
            <w:r>
              <w:t>9</w:t>
            </w:r>
            <w:r w:rsidR="006F42F4">
              <w:t>.</w:t>
            </w:r>
          </w:p>
        </w:tc>
        <w:tc>
          <w:tcPr>
            <w:tcW w:w="3685" w:type="dxa"/>
          </w:tcPr>
          <w:p w:rsidR="006F42F4" w:rsidRDefault="006F42F4" w:rsidP="006F42F4">
            <w:pPr>
              <w:ind w:left="-108"/>
              <w:jc w:val="both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DF96C1C" wp14:editId="64B5738B">
                  <wp:extent cx="1508760" cy="1003248"/>
                  <wp:effectExtent l="0" t="0" r="0" b="6985"/>
                  <wp:docPr id="5" name="Рисунок 5" descr="C:\Users\ganzha_on\Desktop\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ganzha_on\Desktop\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7853" cy="1002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F42F4" w:rsidRDefault="006F42F4" w:rsidP="006F42F4">
            <w:pPr>
              <w:ind w:left="-108"/>
              <w:jc w:val="both"/>
              <w:rPr>
                <w:noProof/>
              </w:rPr>
            </w:pPr>
            <w:r w:rsidRPr="00E53359">
              <w:rPr>
                <w:noProof/>
              </w:rPr>
              <w:t>Всероссийский конкурс спортивных проектов «Ты в игре»</w:t>
            </w:r>
          </w:p>
          <w:p w:rsidR="006F42F4" w:rsidRDefault="006F42F4" w:rsidP="006F42F4">
            <w:pPr>
              <w:ind w:left="-108"/>
              <w:jc w:val="both"/>
              <w:rPr>
                <w:noProof/>
              </w:rPr>
            </w:pPr>
            <w:r w:rsidRPr="00E53359">
              <w:rPr>
                <w:noProof/>
              </w:rPr>
              <w:t>Организатор: АНО "Национальные приоритеты"</w:t>
            </w:r>
          </w:p>
        </w:tc>
        <w:tc>
          <w:tcPr>
            <w:tcW w:w="4961" w:type="dxa"/>
          </w:tcPr>
          <w:p w:rsidR="006F42F4" w:rsidRDefault="006F42F4" w:rsidP="006F42F4">
            <w:pPr>
              <w:jc w:val="both"/>
            </w:pPr>
            <w:r>
              <w:t xml:space="preserve">Цель Конкурса - </w:t>
            </w:r>
            <w:r w:rsidRPr="00E53359">
              <w:t>находить и поддерживать яркие спортивные инициативы, которые делают спорт нормой жизни для россиян.</w:t>
            </w:r>
          </w:p>
          <w:p w:rsidR="006F42F4" w:rsidRDefault="006F42F4" w:rsidP="006F42F4">
            <w:pPr>
              <w:jc w:val="both"/>
            </w:pPr>
            <w:r>
              <w:t>Номинации:</w:t>
            </w:r>
          </w:p>
          <w:p w:rsidR="006F42F4" w:rsidRDefault="006F42F4" w:rsidP="006F42F4">
            <w:pPr>
              <w:jc w:val="both"/>
            </w:pPr>
            <w:r>
              <w:t xml:space="preserve">- </w:t>
            </w:r>
            <w:r w:rsidRPr="007A2918">
              <w:rPr>
                <w:i/>
              </w:rPr>
              <w:t>Масштаб</w:t>
            </w:r>
            <w:r>
              <w:t xml:space="preserve"> (проекты федерального уровня, которые реализуются в масштабах страны или о</w:t>
            </w:r>
            <w:r w:rsidR="0030138C">
              <w:t>хватывают более 500 участников);</w:t>
            </w:r>
          </w:p>
          <w:p w:rsidR="006F42F4" w:rsidRDefault="006F42F4" w:rsidP="006F42F4">
            <w:pPr>
              <w:jc w:val="both"/>
            </w:pPr>
            <w:r>
              <w:t xml:space="preserve">- </w:t>
            </w:r>
            <w:r w:rsidRPr="007A2918">
              <w:rPr>
                <w:i/>
              </w:rPr>
              <w:t>Точка старта</w:t>
            </w:r>
            <w:r>
              <w:t xml:space="preserve"> (проекты местного или регионального уровня, которые охватывают до 500 участников);</w:t>
            </w:r>
          </w:p>
          <w:p w:rsidR="006F42F4" w:rsidRDefault="006F42F4" w:rsidP="006F42F4">
            <w:pPr>
              <w:jc w:val="both"/>
            </w:pPr>
            <w:r>
              <w:t xml:space="preserve">- </w:t>
            </w:r>
            <w:r w:rsidRPr="007A2918">
              <w:rPr>
                <w:i/>
              </w:rPr>
              <w:t>Дети в спорте</w:t>
            </w:r>
            <w:r>
              <w:t xml:space="preserve"> (проекты по спортивной подготовке, созданию инфраструктуры, проведению спортивных мероприятий или образовательные инициативы для детей до 18 лет);</w:t>
            </w:r>
          </w:p>
          <w:p w:rsidR="006F42F4" w:rsidRDefault="006F42F4" w:rsidP="006F42F4">
            <w:pPr>
              <w:jc w:val="both"/>
            </w:pPr>
            <w:r>
              <w:t xml:space="preserve">- </w:t>
            </w:r>
            <w:r w:rsidRPr="007A2918">
              <w:rPr>
                <w:i/>
              </w:rPr>
              <w:t>Безграничные возможности</w:t>
            </w:r>
            <w:r>
              <w:t xml:space="preserve"> (проекты по адаптации, оздоровлению социализации людей с ограниченными возможностями, особенностями развития, из социально незащищенных групп);</w:t>
            </w:r>
          </w:p>
          <w:p w:rsidR="006F42F4" w:rsidRDefault="006F42F4" w:rsidP="006F42F4">
            <w:pPr>
              <w:jc w:val="both"/>
            </w:pPr>
            <w:r>
              <w:t xml:space="preserve">- </w:t>
            </w:r>
            <w:r w:rsidRPr="007A2918">
              <w:rPr>
                <w:i/>
              </w:rPr>
              <w:t>Трансформация в спорте</w:t>
            </w:r>
            <w:r>
              <w:t xml:space="preserve"> (ПО, приложения, </w:t>
            </w:r>
            <w:proofErr w:type="spellStart"/>
            <w:r>
              <w:lastRenderedPageBreak/>
              <w:t>агрегаторы</w:t>
            </w:r>
            <w:proofErr w:type="spellEnd"/>
            <w:r>
              <w:t xml:space="preserve"> и другие цифровые решения, а также инновационные изобретения и устройства для практического и массового применения);</w:t>
            </w:r>
          </w:p>
          <w:p w:rsidR="006F42F4" w:rsidRDefault="006F42F4" w:rsidP="006F42F4">
            <w:pPr>
              <w:jc w:val="both"/>
            </w:pPr>
            <w:r>
              <w:t xml:space="preserve">- </w:t>
            </w:r>
            <w:r w:rsidRPr="007A2918">
              <w:rPr>
                <w:i/>
              </w:rPr>
              <w:t>Корпоративный спорт</w:t>
            </w:r>
            <w:r>
              <w:t xml:space="preserve"> (проекты в области поддержки и развития корпоративного спорта, включая создание спортивных площадок в офисах и на производстве</w:t>
            </w:r>
            <w:proofErr w:type="gramStart"/>
            <w:r>
              <w:t xml:space="preserve"> ,</w:t>
            </w:r>
            <w:proofErr w:type="gramEnd"/>
            <w:r>
              <w:t xml:space="preserve"> а  также запуск корпоративных онлайн- программ, стимулирующих физическую активность сотрудников);</w:t>
            </w:r>
          </w:p>
          <w:p w:rsidR="006F42F4" w:rsidRDefault="006F42F4" w:rsidP="006F42F4">
            <w:pPr>
              <w:jc w:val="both"/>
            </w:pPr>
            <w:r>
              <w:t xml:space="preserve">- </w:t>
            </w:r>
            <w:r w:rsidRPr="00666C88">
              <w:rPr>
                <w:i/>
              </w:rPr>
              <w:t>Спортивный туризм</w:t>
            </w:r>
            <w:r>
              <w:t xml:space="preserve"> (проекты направленные на развитие и популяризацию спортивного туризма как вида спорта и активного отдыха</w:t>
            </w:r>
            <w:proofErr w:type="gramStart"/>
            <w:r>
              <w:t xml:space="preserve"> ,</w:t>
            </w:r>
            <w:proofErr w:type="gramEnd"/>
            <w:r>
              <w:t xml:space="preserve"> а также стимулирующего создание и улучшение соответствующей инфраструктуры);</w:t>
            </w:r>
          </w:p>
          <w:p w:rsidR="006F42F4" w:rsidRDefault="006F42F4" w:rsidP="006F42F4">
            <w:pPr>
              <w:jc w:val="both"/>
            </w:pPr>
            <w:r>
              <w:t xml:space="preserve">- </w:t>
            </w:r>
            <w:r w:rsidRPr="00B567DB">
              <w:rPr>
                <w:i/>
              </w:rPr>
              <w:t>Медиа</w:t>
            </w:r>
            <w:r>
              <w:t xml:space="preserve"> (</w:t>
            </w:r>
            <w:proofErr w:type="spellStart"/>
            <w:r>
              <w:t>подкасты</w:t>
            </w:r>
            <w:proofErr w:type="spellEnd"/>
            <w:r>
              <w:t>, блоги, онлай</w:t>
            </w:r>
            <w:proofErr w:type="gramStart"/>
            <w:r>
              <w:t>н-</w:t>
            </w:r>
            <w:proofErr w:type="gramEnd"/>
            <w:r>
              <w:t xml:space="preserve"> издания, каналы, </w:t>
            </w:r>
            <w:proofErr w:type="spellStart"/>
            <w:r>
              <w:t>паблики</w:t>
            </w:r>
            <w:proofErr w:type="spellEnd"/>
            <w:r>
              <w:t xml:space="preserve"> с аудиторией от1000 пользователей, рассказывающие о спортивных проектах, событиях, анонсах. </w:t>
            </w:r>
            <w:proofErr w:type="gramStart"/>
            <w:r>
              <w:t>Проекты, которые освещают спортивные события).</w:t>
            </w:r>
            <w:proofErr w:type="gramEnd"/>
          </w:p>
        </w:tc>
        <w:tc>
          <w:tcPr>
            <w:tcW w:w="1701" w:type="dxa"/>
          </w:tcPr>
          <w:p w:rsidR="006F42F4" w:rsidRDefault="006F42F4" w:rsidP="006F42F4">
            <w:pPr>
              <w:rPr>
                <w:noProof/>
              </w:rPr>
            </w:pPr>
            <w:r>
              <w:rPr>
                <w:noProof/>
              </w:rPr>
              <w:lastRenderedPageBreak/>
              <w:t xml:space="preserve">До </w:t>
            </w:r>
            <w:r w:rsidRPr="00E53359">
              <w:rPr>
                <w:noProof/>
              </w:rPr>
              <w:t>31 марта 2026г.</w:t>
            </w:r>
          </w:p>
        </w:tc>
        <w:tc>
          <w:tcPr>
            <w:tcW w:w="2127" w:type="dxa"/>
          </w:tcPr>
          <w:p w:rsidR="006F42F4" w:rsidRDefault="006F42F4" w:rsidP="006F42F4">
            <w:pPr>
              <w:rPr>
                <w:noProof/>
              </w:rPr>
            </w:pPr>
            <w:r>
              <w:rPr>
                <w:noProof/>
              </w:rPr>
              <w:t>Физические лица (</w:t>
            </w:r>
            <w:r w:rsidRPr="00E53359">
              <w:rPr>
                <w:noProof/>
              </w:rPr>
              <w:t>граждане РФ - авторы любых проекты в области любительского спорта</w:t>
            </w:r>
            <w:r>
              <w:rPr>
                <w:noProof/>
              </w:rPr>
              <w:t>)</w:t>
            </w:r>
          </w:p>
        </w:tc>
        <w:tc>
          <w:tcPr>
            <w:tcW w:w="2268" w:type="dxa"/>
            <w:noWrap/>
          </w:tcPr>
          <w:p w:rsidR="006F42F4" w:rsidRPr="00AD76E1" w:rsidRDefault="006F42F4" w:rsidP="006F42F4">
            <w:pPr>
              <w:rPr>
                <w:rStyle w:val="af3"/>
              </w:rPr>
            </w:pPr>
            <w:r w:rsidRPr="00E53359">
              <w:rPr>
                <w:rStyle w:val="af3"/>
              </w:rPr>
              <w:t>https://xn--b1acgk5bi7d.xn--p1ai/</w:t>
            </w:r>
          </w:p>
        </w:tc>
      </w:tr>
      <w:tr w:rsidR="006F42F4" w:rsidRPr="00F9735C" w:rsidTr="00044315">
        <w:trPr>
          <w:trHeight w:val="1125"/>
        </w:trPr>
        <w:tc>
          <w:tcPr>
            <w:tcW w:w="534" w:type="dxa"/>
            <w:noWrap/>
          </w:tcPr>
          <w:p w:rsidR="006F42F4" w:rsidRDefault="003D205A" w:rsidP="006F42F4">
            <w:r>
              <w:lastRenderedPageBreak/>
              <w:t>10</w:t>
            </w:r>
            <w:r w:rsidR="006F42F4">
              <w:t>.</w:t>
            </w:r>
          </w:p>
        </w:tc>
        <w:tc>
          <w:tcPr>
            <w:tcW w:w="3685" w:type="dxa"/>
          </w:tcPr>
          <w:p w:rsidR="006F42F4" w:rsidRPr="007111EF" w:rsidRDefault="006F42F4" w:rsidP="006F42F4">
            <w:pPr>
              <w:rPr>
                <w:noProof/>
              </w:rPr>
            </w:pPr>
            <w:r w:rsidRPr="007111EF">
              <w:rPr>
                <w:noProof/>
              </w:rPr>
              <w:drawing>
                <wp:inline distT="0" distB="0" distL="0" distR="0" wp14:anchorId="7528D7EF" wp14:editId="3AF0E655">
                  <wp:extent cx="1480931" cy="964096"/>
                  <wp:effectExtent l="0" t="0" r="5080" b="762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7773" cy="968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6F42F4" w:rsidRPr="007111EF" w:rsidRDefault="006F42F4" w:rsidP="006F42F4">
            <w:pPr>
              <w:jc w:val="both"/>
              <w:rPr>
                <w:noProof/>
              </w:rPr>
            </w:pPr>
            <w:r w:rsidRPr="007111EF">
              <w:rPr>
                <w:noProof/>
              </w:rPr>
              <w:t>Всероссийский конкурс для педагогов «Серафимовский учитель» 2024</w:t>
            </w:r>
          </w:p>
          <w:p w:rsidR="006F42F4" w:rsidRPr="007111EF" w:rsidRDefault="006F42F4" w:rsidP="006F42F4">
            <w:pPr>
              <w:jc w:val="both"/>
              <w:rPr>
                <w:noProof/>
              </w:rPr>
            </w:pPr>
            <w:r w:rsidRPr="007111EF">
              <w:rPr>
                <w:noProof/>
              </w:rPr>
              <w:t>Организатор:</w:t>
            </w:r>
          </w:p>
          <w:p w:rsidR="006F42F4" w:rsidRPr="007111EF" w:rsidRDefault="006F42F4" w:rsidP="006F42F4">
            <w:pPr>
              <w:jc w:val="both"/>
              <w:rPr>
                <w:noProof/>
              </w:rPr>
            </w:pPr>
            <w:r w:rsidRPr="007111EF">
              <w:rPr>
                <w:noProof/>
              </w:rPr>
              <w:t xml:space="preserve">Фонд преподобного Серафима Саровского при поддержке аппарата полномочного представителя Президента РФ в </w:t>
            </w:r>
            <w:r w:rsidRPr="007111EF">
              <w:rPr>
                <w:noProof/>
              </w:rPr>
              <w:lastRenderedPageBreak/>
              <w:t>Приволжском федеральном округе</w:t>
            </w:r>
          </w:p>
        </w:tc>
        <w:tc>
          <w:tcPr>
            <w:tcW w:w="4961" w:type="dxa"/>
          </w:tcPr>
          <w:p w:rsidR="006F42F4" w:rsidRPr="007111EF" w:rsidRDefault="006F42F4" w:rsidP="006F42F4">
            <w:pPr>
              <w:jc w:val="both"/>
              <w:rPr>
                <w:noProof/>
              </w:rPr>
            </w:pPr>
            <w:r w:rsidRPr="007111EF">
              <w:rPr>
                <w:noProof/>
              </w:rPr>
              <w:lastRenderedPageBreak/>
              <w:t>Цель Конкурса</w:t>
            </w:r>
            <w:r>
              <w:rPr>
                <w:noProof/>
              </w:rPr>
              <w:t xml:space="preserve"> - </w:t>
            </w:r>
            <w:r w:rsidRPr="007111EF">
              <w:rPr>
                <w:noProof/>
              </w:rPr>
              <w:t>поддержка педагогов, эффективно работающих в области духовно-нравственного просвещения, повышении их</w:t>
            </w:r>
          </w:p>
          <w:p w:rsidR="006F42F4" w:rsidRPr="007111EF" w:rsidRDefault="006F42F4" w:rsidP="006F42F4">
            <w:pPr>
              <w:jc w:val="both"/>
              <w:rPr>
                <w:noProof/>
              </w:rPr>
            </w:pPr>
            <w:r w:rsidRPr="007111EF">
              <w:rPr>
                <w:noProof/>
              </w:rPr>
              <w:t>общественного статуса, содействии формированию духовно и культурно</w:t>
            </w:r>
          </w:p>
          <w:p w:rsidR="006F42F4" w:rsidRPr="007111EF" w:rsidRDefault="006F42F4" w:rsidP="006F42F4">
            <w:pPr>
              <w:jc w:val="both"/>
              <w:rPr>
                <w:noProof/>
              </w:rPr>
            </w:pPr>
            <w:r w:rsidRPr="007111EF">
              <w:rPr>
                <w:noProof/>
              </w:rPr>
              <w:t>насыщенной среды, способствующей нравственному становлению детей и</w:t>
            </w:r>
          </w:p>
          <w:p w:rsidR="006F42F4" w:rsidRPr="007111EF" w:rsidRDefault="006F42F4" w:rsidP="006F42F4">
            <w:pPr>
              <w:jc w:val="both"/>
              <w:rPr>
                <w:noProof/>
              </w:rPr>
            </w:pPr>
            <w:r w:rsidRPr="007111EF">
              <w:rPr>
                <w:noProof/>
              </w:rPr>
              <w:t>молодежи.</w:t>
            </w:r>
          </w:p>
          <w:p w:rsidR="006F42F4" w:rsidRPr="007111EF" w:rsidRDefault="006F42F4" w:rsidP="006F42F4">
            <w:pPr>
              <w:jc w:val="both"/>
              <w:rPr>
                <w:noProof/>
              </w:rPr>
            </w:pPr>
            <w:r w:rsidRPr="007111EF">
              <w:rPr>
                <w:noProof/>
              </w:rPr>
              <w:t>Направления конкурса:</w:t>
            </w:r>
          </w:p>
          <w:p w:rsidR="006F42F4" w:rsidRPr="007111EF" w:rsidRDefault="006F42F4" w:rsidP="006F42F4">
            <w:pPr>
              <w:jc w:val="both"/>
              <w:rPr>
                <w:noProof/>
              </w:rPr>
            </w:pPr>
            <w:r w:rsidRPr="007111EF">
              <w:rPr>
                <w:noProof/>
              </w:rPr>
              <w:t>- Разработка образовательных (методических) продуктов для учреждений дошкольного образования</w:t>
            </w:r>
          </w:p>
          <w:p w:rsidR="006F42F4" w:rsidRPr="007111EF" w:rsidRDefault="006F42F4" w:rsidP="006F42F4">
            <w:pPr>
              <w:jc w:val="both"/>
              <w:rPr>
                <w:noProof/>
              </w:rPr>
            </w:pPr>
            <w:r w:rsidRPr="007111EF">
              <w:rPr>
                <w:noProof/>
              </w:rPr>
              <w:t xml:space="preserve">- Разработка образовательных (методических) </w:t>
            </w:r>
            <w:r w:rsidRPr="007111EF">
              <w:rPr>
                <w:noProof/>
              </w:rPr>
              <w:lastRenderedPageBreak/>
              <w:t>продуктов для общеобразовательных учреждений</w:t>
            </w:r>
          </w:p>
          <w:p w:rsidR="006F42F4" w:rsidRPr="007111EF" w:rsidRDefault="006F42F4" w:rsidP="006F42F4">
            <w:pPr>
              <w:jc w:val="both"/>
              <w:rPr>
                <w:noProof/>
              </w:rPr>
            </w:pPr>
            <w:r w:rsidRPr="007111EF">
              <w:rPr>
                <w:noProof/>
              </w:rPr>
              <w:t>- Разработка образовательных (методических) продуктов для учреждений профессионального образования</w:t>
            </w:r>
          </w:p>
          <w:p w:rsidR="006F42F4" w:rsidRPr="007111EF" w:rsidRDefault="006F42F4" w:rsidP="006F42F4">
            <w:pPr>
              <w:jc w:val="both"/>
              <w:rPr>
                <w:noProof/>
              </w:rPr>
            </w:pPr>
            <w:r w:rsidRPr="007111EF">
              <w:rPr>
                <w:noProof/>
              </w:rPr>
              <w:t>- Разработка образовательных (методических) продуктов для учреждений высшего образования</w:t>
            </w:r>
          </w:p>
          <w:p w:rsidR="006F42F4" w:rsidRPr="007111EF" w:rsidRDefault="006F42F4" w:rsidP="006F42F4">
            <w:pPr>
              <w:jc w:val="both"/>
              <w:rPr>
                <w:noProof/>
              </w:rPr>
            </w:pPr>
            <w:r w:rsidRPr="007111EF">
              <w:rPr>
                <w:noProof/>
              </w:rPr>
              <w:t>- Разработка образовательных (методических) продуктов для учреждений дополнительного образования</w:t>
            </w:r>
          </w:p>
          <w:p w:rsidR="006F42F4" w:rsidRPr="007111EF" w:rsidRDefault="006F42F4" w:rsidP="006F42F4">
            <w:pPr>
              <w:jc w:val="both"/>
              <w:rPr>
                <w:noProof/>
              </w:rPr>
            </w:pPr>
            <w:r w:rsidRPr="007111EF">
              <w:rPr>
                <w:noProof/>
              </w:rPr>
              <w:t>- Управление и развитие сферы образования</w:t>
            </w:r>
          </w:p>
          <w:p w:rsidR="006F42F4" w:rsidRPr="007111EF" w:rsidRDefault="006F42F4" w:rsidP="006F42F4">
            <w:pPr>
              <w:jc w:val="both"/>
              <w:rPr>
                <w:noProof/>
              </w:rPr>
            </w:pPr>
            <w:r w:rsidRPr="007111EF">
              <w:rPr>
                <w:noProof/>
              </w:rPr>
              <w:t>- Реализация педагогических проектов в сфере культуры и СМИ</w:t>
            </w:r>
          </w:p>
        </w:tc>
        <w:tc>
          <w:tcPr>
            <w:tcW w:w="1701" w:type="dxa"/>
          </w:tcPr>
          <w:p w:rsidR="006F42F4" w:rsidRPr="007111EF" w:rsidRDefault="006F42F4" w:rsidP="006F42F4">
            <w:pPr>
              <w:rPr>
                <w:color w:val="272626"/>
                <w:shd w:val="clear" w:color="auto" w:fill="FFFFFF"/>
              </w:rPr>
            </w:pPr>
            <w:r w:rsidRPr="007111EF">
              <w:rPr>
                <w:color w:val="272626"/>
                <w:shd w:val="clear" w:color="auto" w:fill="FFFFFF"/>
              </w:rPr>
              <w:lastRenderedPageBreak/>
              <w:t>22 декабря 2025г. – 20 апреля 2026г.</w:t>
            </w:r>
          </w:p>
        </w:tc>
        <w:tc>
          <w:tcPr>
            <w:tcW w:w="2127" w:type="dxa"/>
          </w:tcPr>
          <w:p w:rsidR="006F42F4" w:rsidRPr="007111EF" w:rsidRDefault="006F42F4" w:rsidP="006F42F4">
            <w:pPr>
              <w:jc w:val="both"/>
              <w:rPr>
                <w:color w:val="272626"/>
                <w:shd w:val="clear" w:color="auto" w:fill="FFFFFF"/>
              </w:rPr>
            </w:pPr>
            <w:r w:rsidRPr="007111EF">
              <w:rPr>
                <w:color w:val="272626"/>
                <w:shd w:val="clear" w:color="auto" w:fill="FFFFFF"/>
              </w:rPr>
              <w:t xml:space="preserve">Работники </w:t>
            </w:r>
            <w:proofErr w:type="gramStart"/>
            <w:r w:rsidRPr="007111EF">
              <w:rPr>
                <w:color w:val="272626"/>
                <w:shd w:val="clear" w:color="auto" w:fill="FFFFFF"/>
              </w:rPr>
              <w:t>образовательных</w:t>
            </w:r>
            <w:proofErr w:type="gramEnd"/>
            <w:r w:rsidRPr="007111EF">
              <w:rPr>
                <w:color w:val="272626"/>
                <w:shd w:val="clear" w:color="auto" w:fill="FFFFFF"/>
              </w:rPr>
              <w:t xml:space="preserve"> </w:t>
            </w:r>
          </w:p>
          <w:p w:rsidR="006F42F4" w:rsidRPr="007111EF" w:rsidRDefault="006F42F4" w:rsidP="006F42F4">
            <w:pPr>
              <w:jc w:val="both"/>
              <w:rPr>
                <w:color w:val="272626"/>
                <w:shd w:val="clear" w:color="auto" w:fill="FFFFFF"/>
              </w:rPr>
            </w:pPr>
            <w:r w:rsidRPr="007111EF">
              <w:rPr>
                <w:color w:val="272626"/>
                <w:shd w:val="clear" w:color="auto" w:fill="FFFFFF"/>
              </w:rPr>
              <w:t xml:space="preserve">организаций, организаций культуры, спорта и туризма, социально - реабилитационных организаций, средств массовой информации, </w:t>
            </w:r>
          </w:p>
          <w:p w:rsidR="006F42F4" w:rsidRPr="007111EF" w:rsidRDefault="006F42F4" w:rsidP="006F42F4">
            <w:pPr>
              <w:jc w:val="both"/>
              <w:rPr>
                <w:color w:val="272626"/>
                <w:shd w:val="clear" w:color="auto" w:fill="FFFFFF"/>
              </w:rPr>
            </w:pPr>
            <w:r w:rsidRPr="007111EF">
              <w:rPr>
                <w:color w:val="272626"/>
                <w:shd w:val="clear" w:color="auto" w:fill="FFFFFF"/>
              </w:rPr>
              <w:t>промышленных и сельскохозяйстве</w:t>
            </w:r>
            <w:r w:rsidRPr="007111EF">
              <w:rPr>
                <w:color w:val="272626"/>
                <w:shd w:val="clear" w:color="auto" w:fill="FFFFFF"/>
              </w:rPr>
              <w:lastRenderedPageBreak/>
              <w:t xml:space="preserve">нных предприятий всех форм </w:t>
            </w:r>
          </w:p>
          <w:p w:rsidR="006F42F4" w:rsidRPr="007111EF" w:rsidRDefault="006F42F4" w:rsidP="006F42F4">
            <w:pPr>
              <w:jc w:val="both"/>
              <w:rPr>
                <w:color w:val="272626"/>
                <w:shd w:val="clear" w:color="auto" w:fill="FFFFFF"/>
              </w:rPr>
            </w:pPr>
            <w:r>
              <w:rPr>
                <w:color w:val="272626"/>
                <w:shd w:val="clear" w:color="auto" w:fill="FFFFFF"/>
              </w:rPr>
              <w:t>собственности</w:t>
            </w:r>
          </w:p>
          <w:p w:rsidR="006F42F4" w:rsidRPr="007111EF" w:rsidRDefault="006F42F4" w:rsidP="006F42F4">
            <w:pPr>
              <w:rPr>
                <w:color w:val="272626"/>
                <w:shd w:val="clear" w:color="auto" w:fill="FFFFFF"/>
              </w:rPr>
            </w:pPr>
          </w:p>
        </w:tc>
        <w:tc>
          <w:tcPr>
            <w:tcW w:w="2268" w:type="dxa"/>
            <w:noWrap/>
          </w:tcPr>
          <w:p w:rsidR="006F42F4" w:rsidRPr="007111EF" w:rsidRDefault="003D205A" w:rsidP="006F42F4">
            <w:hyperlink r:id="rId27" w:history="1">
              <w:r w:rsidR="006F42F4" w:rsidRPr="007111EF">
                <w:rPr>
                  <w:rStyle w:val="af3"/>
                  <w:rFonts w:eastAsia="Arial"/>
                </w:rPr>
                <w:t>https://xn--j1aaidmgm0e.xn--80ajkqrey.xn--p1ai/</w:t>
              </w:r>
              <w:proofErr w:type="spellStart"/>
              <w:r w:rsidR="006F42F4" w:rsidRPr="007111EF">
                <w:rPr>
                  <w:rStyle w:val="af3"/>
                  <w:rFonts w:eastAsia="Arial"/>
                </w:rPr>
                <w:t>pages</w:t>
              </w:r>
              <w:proofErr w:type="spellEnd"/>
              <w:r w:rsidR="006F42F4" w:rsidRPr="007111EF">
                <w:rPr>
                  <w:rStyle w:val="af3"/>
                  <w:rFonts w:eastAsia="Arial"/>
                </w:rPr>
                <w:t>/</w:t>
              </w:r>
              <w:proofErr w:type="spellStart"/>
              <w:r w:rsidR="006F42F4" w:rsidRPr="007111EF">
                <w:rPr>
                  <w:rStyle w:val="af3"/>
                  <w:rFonts w:eastAsia="Arial"/>
                </w:rPr>
                <w:t>serafimovskaya-school</w:t>
              </w:r>
              <w:proofErr w:type="spellEnd"/>
              <w:r w:rsidR="006F42F4" w:rsidRPr="007111EF">
                <w:rPr>
                  <w:rStyle w:val="af3"/>
                  <w:rFonts w:eastAsia="Arial"/>
                </w:rPr>
                <w:t>/</w:t>
              </w:r>
              <w:proofErr w:type="spellStart"/>
              <w:r w:rsidR="006F42F4" w:rsidRPr="007111EF">
                <w:rPr>
                  <w:rStyle w:val="af3"/>
                  <w:rFonts w:eastAsia="Arial"/>
                </w:rPr>
                <w:t>contest-teacher</w:t>
              </w:r>
              <w:proofErr w:type="spellEnd"/>
            </w:hyperlink>
            <w:r w:rsidR="006F42F4" w:rsidRPr="007111EF">
              <w:t xml:space="preserve"> </w:t>
            </w:r>
          </w:p>
        </w:tc>
      </w:tr>
      <w:tr w:rsidR="006F42F4" w:rsidRPr="00F9735C" w:rsidTr="00044315">
        <w:trPr>
          <w:trHeight w:val="836"/>
        </w:trPr>
        <w:tc>
          <w:tcPr>
            <w:tcW w:w="534" w:type="dxa"/>
            <w:noWrap/>
          </w:tcPr>
          <w:p w:rsidR="006F42F4" w:rsidRDefault="003D205A" w:rsidP="006F42F4">
            <w:r>
              <w:lastRenderedPageBreak/>
              <w:t>11</w:t>
            </w:r>
            <w:r w:rsidR="006F42F4">
              <w:t>.</w:t>
            </w:r>
          </w:p>
        </w:tc>
        <w:tc>
          <w:tcPr>
            <w:tcW w:w="3685" w:type="dxa"/>
          </w:tcPr>
          <w:p w:rsidR="006F42F4" w:rsidRDefault="006F42F4" w:rsidP="006F42F4">
            <w:pPr>
              <w:jc w:val="both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B440ACC" wp14:editId="1C5F04E2">
                  <wp:extent cx="1534886" cy="1176520"/>
                  <wp:effectExtent l="0" t="0" r="8255" b="5080"/>
                  <wp:docPr id="3" name="Рисунок 3" descr="Афиша мероприятий. Лучший учитель | Сайт Кому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Афиша мероприятий. Лучший учитель | Сайт Кому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5300" cy="11768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F42F4" w:rsidRDefault="006F42F4" w:rsidP="006F42F4">
            <w:pPr>
              <w:ind w:left="-108"/>
              <w:jc w:val="both"/>
              <w:rPr>
                <w:noProof/>
              </w:rPr>
            </w:pPr>
            <w:r w:rsidRPr="00FC7A92">
              <w:rPr>
                <w:noProof/>
              </w:rPr>
              <w:t>Всероссийский конкурс «Лучший учитель»</w:t>
            </w:r>
          </w:p>
          <w:p w:rsidR="006F42F4" w:rsidRDefault="00F25EC6" w:rsidP="006F42F4">
            <w:pPr>
              <w:ind w:left="-108"/>
              <w:jc w:val="both"/>
              <w:rPr>
                <w:noProof/>
              </w:rPr>
            </w:pPr>
            <w:r>
              <w:rPr>
                <w:noProof/>
              </w:rPr>
              <w:t>Организатор: компания «Комус»</w:t>
            </w:r>
          </w:p>
        </w:tc>
        <w:tc>
          <w:tcPr>
            <w:tcW w:w="4961" w:type="dxa"/>
          </w:tcPr>
          <w:p w:rsidR="006F42F4" w:rsidRDefault="006F42F4" w:rsidP="006F42F4">
            <w:pPr>
              <w:jc w:val="both"/>
            </w:pPr>
            <w:r>
              <w:t>Цель конкурса - п</w:t>
            </w:r>
            <w:r w:rsidRPr="00FC7A92">
              <w:t>овышение престижа работы преподавателей в системе образования Российской Федерации. Реализация творческого потенциала педагогов.</w:t>
            </w:r>
          </w:p>
          <w:p w:rsidR="006F42F4" w:rsidRDefault="006F42F4" w:rsidP="006F42F4">
            <w:pPr>
              <w:jc w:val="both"/>
            </w:pPr>
            <w:r>
              <w:t>Номинации конкурса:</w:t>
            </w:r>
          </w:p>
          <w:p w:rsidR="006F42F4" w:rsidRDefault="006F42F4" w:rsidP="006F42F4">
            <w:pPr>
              <w:jc w:val="both"/>
            </w:pPr>
            <w:r>
              <w:t>- «Позитивная образовательная среда: путь к успеху» – проекты о внедрении позитивно-психологического подхода и конструктивных отношений.</w:t>
            </w:r>
          </w:p>
          <w:p w:rsidR="006F42F4" w:rsidRDefault="006F42F4" w:rsidP="006F42F4">
            <w:pPr>
              <w:jc w:val="both"/>
            </w:pPr>
            <w:r>
              <w:t xml:space="preserve">- «Социальная активность — современный тренд образования» – работы о воспитании социально ответственной личности через </w:t>
            </w:r>
            <w:proofErr w:type="spellStart"/>
            <w:r>
              <w:t>волонтерство</w:t>
            </w:r>
            <w:proofErr w:type="spellEnd"/>
            <w:r>
              <w:t xml:space="preserve"> и развитие лидерских качеств.</w:t>
            </w:r>
          </w:p>
          <w:p w:rsidR="006F42F4" w:rsidRDefault="006F42F4" w:rsidP="006F42F4">
            <w:pPr>
              <w:jc w:val="both"/>
            </w:pPr>
            <w:r>
              <w:t>- «Пространство детства» – инновации в развитии детей и адресная психологическая помощь для дошкольников.</w:t>
            </w:r>
          </w:p>
          <w:p w:rsidR="006F42F4" w:rsidRDefault="006F42F4" w:rsidP="006F42F4">
            <w:pPr>
              <w:jc w:val="both"/>
            </w:pPr>
            <w:r>
              <w:t>- «Креативная педагогика - развитие через искусство» – проекты, развивающие когнитивные способности у дошкольников через мелкую моторику и музыкальный слух.</w:t>
            </w:r>
          </w:p>
          <w:p w:rsidR="006F42F4" w:rsidRDefault="006F42F4" w:rsidP="006F42F4">
            <w:pPr>
              <w:jc w:val="both"/>
            </w:pPr>
            <w:r>
              <w:t xml:space="preserve">- «Методист — драйвер качества образования» – для методистов, ищущих </w:t>
            </w:r>
            <w:r>
              <w:lastRenderedPageBreak/>
              <w:t>новые образовательные технологии и системы наставничества.</w:t>
            </w:r>
          </w:p>
          <w:p w:rsidR="006F42F4" w:rsidRDefault="006F42F4" w:rsidP="006F42F4">
            <w:pPr>
              <w:jc w:val="both"/>
            </w:pPr>
            <w:r>
              <w:t xml:space="preserve">- «Мост в профессиональное будущее» – для преподавателей ВУЗов и техникумов, </w:t>
            </w:r>
            <w:proofErr w:type="gramStart"/>
            <w:r>
              <w:t>посвященная</w:t>
            </w:r>
            <w:proofErr w:type="gramEnd"/>
            <w:r>
              <w:t xml:space="preserve"> интеграции образования и рынка труда с использованием цифровых технологий.</w:t>
            </w:r>
          </w:p>
          <w:p w:rsidR="006F42F4" w:rsidRDefault="006F42F4" w:rsidP="006F42F4">
            <w:pPr>
              <w:jc w:val="both"/>
            </w:pPr>
            <w:r>
              <w:t>- «Психология успешного учебного заведения» – для директоров школ и заведующих детскими садами, направленная на создание позитивной среды и эффективную обратную связь с родителями и коллективом.</w:t>
            </w:r>
          </w:p>
        </w:tc>
        <w:tc>
          <w:tcPr>
            <w:tcW w:w="1701" w:type="dxa"/>
          </w:tcPr>
          <w:p w:rsidR="006F42F4" w:rsidRDefault="006F42F4" w:rsidP="006F42F4">
            <w:pPr>
              <w:rPr>
                <w:noProof/>
              </w:rPr>
            </w:pPr>
            <w:r>
              <w:rPr>
                <w:noProof/>
              </w:rPr>
              <w:lastRenderedPageBreak/>
              <w:t>До31марта 2026г.</w:t>
            </w:r>
          </w:p>
        </w:tc>
        <w:tc>
          <w:tcPr>
            <w:tcW w:w="2127" w:type="dxa"/>
          </w:tcPr>
          <w:p w:rsidR="006F42F4" w:rsidRDefault="006F42F4" w:rsidP="006F42F4">
            <w:pPr>
              <w:rPr>
                <w:noProof/>
              </w:rPr>
            </w:pPr>
            <w:r>
              <w:rPr>
                <w:noProof/>
              </w:rPr>
              <w:t>П</w:t>
            </w:r>
            <w:r w:rsidRPr="00FC7A92">
              <w:rPr>
                <w:noProof/>
              </w:rPr>
              <w:t>едагог от 18 лет</w:t>
            </w:r>
          </w:p>
        </w:tc>
        <w:tc>
          <w:tcPr>
            <w:tcW w:w="2268" w:type="dxa"/>
            <w:noWrap/>
          </w:tcPr>
          <w:p w:rsidR="006F42F4" w:rsidRDefault="003D205A" w:rsidP="006F42F4">
            <w:hyperlink r:id="rId29" w:history="1">
              <w:r w:rsidR="006F42F4" w:rsidRPr="008A3BFA">
                <w:rPr>
                  <w:rStyle w:val="af3"/>
                </w:rPr>
                <w:t>https://komusteacher.ru/about</w:t>
              </w:r>
            </w:hyperlink>
            <w:r w:rsidR="006F42F4">
              <w:t xml:space="preserve"> </w:t>
            </w:r>
          </w:p>
        </w:tc>
      </w:tr>
      <w:tr w:rsidR="006F42F4" w:rsidRPr="00F9735C" w:rsidTr="00044315">
        <w:trPr>
          <w:trHeight w:val="836"/>
        </w:trPr>
        <w:tc>
          <w:tcPr>
            <w:tcW w:w="534" w:type="dxa"/>
            <w:noWrap/>
          </w:tcPr>
          <w:p w:rsidR="006F42F4" w:rsidRDefault="003D205A" w:rsidP="006F42F4">
            <w:r>
              <w:lastRenderedPageBreak/>
              <w:t>12</w:t>
            </w:r>
            <w:r w:rsidR="006F42F4">
              <w:t>.</w:t>
            </w:r>
          </w:p>
        </w:tc>
        <w:tc>
          <w:tcPr>
            <w:tcW w:w="3685" w:type="dxa"/>
          </w:tcPr>
          <w:p w:rsidR="006F42F4" w:rsidRDefault="006F42F4" w:rsidP="006F42F4">
            <w:pPr>
              <w:ind w:left="-108"/>
              <w:jc w:val="both"/>
              <w:rPr>
                <w:noProof/>
              </w:rPr>
            </w:pPr>
            <w:r w:rsidRPr="00733D27">
              <w:rPr>
                <w:noProof/>
              </w:rPr>
              <w:drawing>
                <wp:inline distT="0" distB="0" distL="0" distR="0" wp14:anchorId="1BE8A938" wp14:editId="47B0879C">
                  <wp:extent cx="1789334" cy="966651"/>
                  <wp:effectExtent l="0" t="0" r="1905" b="5080"/>
                  <wp:docPr id="6" name="Рисунок 6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9334" cy="9666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F42F4" w:rsidRDefault="006F42F4" w:rsidP="006F42F4">
            <w:pPr>
              <w:ind w:left="-108"/>
              <w:jc w:val="both"/>
              <w:rPr>
                <w:noProof/>
              </w:rPr>
            </w:pPr>
            <w:r w:rsidRPr="0064140B">
              <w:rPr>
                <w:noProof/>
              </w:rPr>
              <w:t>Юбилейный сезон конкурса "Большая игра" им. Льва Выготского</w:t>
            </w:r>
          </w:p>
          <w:p w:rsidR="006F42F4" w:rsidRDefault="006F42F4" w:rsidP="006F42F4">
            <w:pPr>
              <w:ind w:left="-108"/>
              <w:jc w:val="both"/>
              <w:rPr>
                <w:noProof/>
              </w:rPr>
            </w:pPr>
            <w:r w:rsidRPr="0064140B">
              <w:rPr>
                <w:noProof/>
              </w:rPr>
              <w:t>Организатор: Рыбаков Фонд</w:t>
            </w:r>
          </w:p>
        </w:tc>
        <w:tc>
          <w:tcPr>
            <w:tcW w:w="4961" w:type="dxa"/>
          </w:tcPr>
          <w:p w:rsidR="006F42F4" w:rsidRDefault="006F42F4" w:rsidP="006F42F4">
            <w:pPr>
              <w:jc w:val="both"/>
            </w:pPr>
            <w:r>
              <w:t>Цель Конкурса – выявление и поощрение активных организаций, работающих в сфере образования, содействие развитию и распространению идей, ценностей и подходов образования, ориентированных на семью и ребенка, поддержка и развитие лучших образовательных практик и методик, поощряющих участие педагогов, родителей, учеников, студентов и выпускников в образовании.</w:t>
            </w:r>
          </w:p>
          <w:p w:rsidR="006F42F4" w:rsidRDefault="006F42F4" w:rsidP="006F42F4">
            <w:pPr>
              <w:jc w:val="both"/>
            </w:pPr>
            <w:r>
              <w:t xml:space="preserve">Треки конкурса: </w:t>
            </w:r>
          </w:p>
          <w:p w:rsidR="006F42F4" w:rsidRDefault="006F42F4" w:rsidP="006F42F4">
            <w:pPr>
              <w:jc w:val="both"/>
            </w:pPr>
            <w:r>
              <w:t xml:space="preserve">- </w:t>
            </w:r>
            <w:r w:rsidRPr="00602665">
              <w:rPr>
                <w:i/>
              </w:rPr>
              <w:t>Командный</w:t>
            </w:r>
            <w:r>
              <w:t xml:space="preserve"> — для тех, кто хочет построить сильное сообщество в своей организации, повысить мотивацию детей к учебе, наладить отношения с учащимися и родителями, привлечь ресурсы и партнеров в образовательные инициативы.</w:t>
            </w:r>
          </w:p>
          <w:p w:rsidR="006F42F4" w:rsidRDefault="006F42F4" w:rsidP="006F42F4">
            <w:pPr>
              <w:jc w:val="both"/>
            </w:pPr>
            <w:r>
              <w:t xml:space="preserve">- </w:t>
            </w:r>
            <w:proofErr w:type="gramStart"/>
            <w:r w:rsidRPr="00602665">
              <w:rPr>
                <w:i/>
              </w:rPr>
              <w:t>Лидерский</w:t>
            </w:r>
            <w:proofErr w:type="gramEnd"/>
            <w:r>
              <w:t xml:space="preserve"> — для педагогов, родителей и студентов, которые хотят развивать организаторские и коммуникативные навыки, проявить себя в качестве лидеров и организаторов образования.</w:t>
            </w:r>
          </w:p>
          <w:p w:rsidR="006F42F4" w:rsidRDefault="006F42F4" w:rsidP="006F42F4">
            <w:pPr>
              <w:jc w:val="both"/>
            </w:pPr>
            <w:r>
              <w:t xml:space="preserve">- </w:t>
            </w:r>
            <w:r w:rsidRPr="00602665">
              <w:rPr>
                <w:i/>
              </w:rPr>
              <w:t>Подростковый</w:t>
            </w:r>
            <w:r>
              <w:t xml:space="preserve"> — для ярких, смелых и </w:t>
            </w:r>
            <w:r>
              <w:lastRenderedPageBreak/>
              <w:t>энергичных ребят 12-18 лет, готовых менять мир уже сейчас</w:t>
            </w:r>
          </w:p>
        </w:tc>
        <w:tc>
          <w:tcPr>
            <w:tcW w:w="1701" w:type="dxa"/>
          </w:tcPr>
          <w:p w:rsidR="006F42F4" w:rsidRDefault="006F42F4" w:rsidP="006F42F4">
            <w:pPr>
              <w:rPr>
                <w:noProof/>
              </w:rPr>
            </w:pPr>
            <w:r>
              <w:rPr>
                <w:noProof/>
              </w:rPr>
              <w:lastRenderedPageBreak/>
              <w:t>Д</w:t>
            </w:r>
            <w:r w:rsidRPr="0064140B">
              <w:rPr>
                <w:noProof/>
              </w:rPr>
              <w:t>о 19 марта 2026 г.</w:t>
            </w:r>
          </w:p>
        </w:tc>
        <w:tc>
          <w:tcPr>
            <w:tcW w:w="2127" w:type="dxa"/>
          </w:tcPr>
          <w:p w:rsidR="006F42F4" w:rsidRDefault="006F42F4" w:rsidP="006F42F4">
            <w:pPr>
              <w:rPr>
                <w:noProof/>
              </w:rPr>
            </w:pPr>
            <w:r>
              <w:rPr>
                <w:noProof/>
              </w:rPr>
              <w:t>Юридические лица в сфере образования;</w:t>
            </w:r>
          </w:p>
          <w:p w:rsidR="006F42F4" w:rsidRDefault="006F42F4" w:rsidP="006F42F4">
            <w:pPr>
              <w:rPr>
                <w:noProof/>
              </w:rPr>
            </w:pPr>
            <w:r>
              <w:rPr>
                <w:noProof/>
              </w:rPr>
              <w:t>физические лица</w:t>
            </w:r>
          </w:p>
          <w:p w:rsidR="006F42F4" w:rsidRDefault="006F42F4" w:rsidP="006F42F4">
            <w:pPr>
              <w:rPr>
                <w:noProof/>
              </w:rPr>
            </w:pPr>
            <w:r>
              <w:rPr>
                <w:noProof/>
              </w:rPr>
              <w:t xml:space="preserve">(сотрудники </w:t>
            </w:r>
            <w:r w:rsidRPr="0064140B">
              <w:rPr>
                <w:noProof/>
              </w:rPr>
              <w:t xml:space="preserve"> образовательных организац</w:t>
            </w:r>
            <w:r>
              <w:rPr>
                <w:noProof/>
              </w:rPr>
              <w:t>ий), родители,  ученики</w:t>
            </w:r>
          </w:p>
        </w:tc>
        <w:tc>
          <w:tcPr>
            <w:tcW w:w="2268" w:type="dxa"/>
            <w:noWrap/>
          </w:tcPr>
          <w:p w:rsidR="006F42F4" w:rsidRDefault="003D205A" w:rsidP="006F42F4">
            <w:hyperlink r:id="rId31" w:history="1">
              <w:r w:rsidR="006F42F4" w:rsidRPr="00980A1E">
                <w:rPr>
                  <w:rStyle w:val="af3"/>
                </w:rPr>
                <w:t>https://rybakovschoolaward.ru/</w:t>
              </w:r>
            </w:hyperlink>
            <w:r w:rsidR="006F42F4">
              <w:t xml:space="preserve"> </w:t>
            </w:r>
          </w:p>
        </w:tc>
      </w:tr>
      <w:tr w:rsidR="006F42F4" w:rsidRPr="00F9735C" w:rsidTr="00044315">
        <w:trPr>
          <w:trHeight w:val="64"/>
        </w:trPr>
        <w:tc>
          <w:tcPr>
            <w:tcW w:w="534" w:type="dxa"/>
            <w:noWrap/>
          </w:tcPr>
          <w:p w:rsidR="006F42F4" w:rsidRDefault="003D205A" w:rsidP="006F42F4">
            <w:r>
              <w:lastRenderedPageBreak/>
              <w:t>13</w:t>
            </w:r>
            <w:r w:rsidR="006F42F4">
              <w:t>.</w:t>
            </w:r>
          </w:p>
        </w:tc>
        <w:tc>
          <w:tcPr>
            <w:tcW w:w="3685" w:type="dxa"/>
          </w:tcPr>
          <w:p w:rsidR="006F42F4" w:rsidRDefault="006F42F4" w:rsidP="006F42F4">
            <w:pPr>
              <w:ind w:left="-108"/>
              <w:jc w:val="both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44C7845" wp14:editId="64AEDA40">
                  <wp:extent cx="1306285" cy="920931"/>
                  <wp:effectExtent l="0" t="0" r="8255" b="0"/>
                  <wp:docPr id="9" name="Рисунок 9" descr="C:\Users\ganzha_on\Desktop\image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ganzha_on\Desktop\image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8275" cy="9223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F42F4" w:rsidRDefault="006F42F4" w:rsidP="006F42F4">
            <w:pPr>
              <w:ind w:left="-108"/>
              <w:jc w:val="both"/>
              <w:rPr>
                <w:noProof/>
              </w:rPr>
            </w:pPr>
            <w:r w:rsidRPr="002910D0">
              <w:rPr>
                <w:noProof/>
              </w:rPr>
              <w:t>Конкурс событий для сообщества</w:t>
            </w:r>
            <w:r>
              <w:rPr>
                <w:noProof/>
              </w:rPr>
              <w:t xml:space="preserve"> </w:t>
            </w:r>
          </w:p>
          <w:p w:rsidR="006F42F4" w:rsidRDefault="006F42F4" w:rsidP="006F42F4">
            <w:pPr>
              <w:ind w:left="-108"/>
              <w:jc w:val="both"/>
              <w:rPr>
                <w:noProof/>
              </w:rPr>
            </w:pPr>
            <w:r>
              <w:rPr>
                <w:noProof/>
              </w:rPr>
              <w:t>«</w:t>
            </w:r>
            <w:r w:rsidRPr="002910D0">
              <w:rPr>
                <w:noProof/>
              </w:rPr>
              <w:t>#</w:t>
            </w:r>
            <w:r>
              <w:rPr>
                <w:noProof/>
              </w:rPr>
              <w:t>Мы на связи»</w:t>
            </w:r>
          </w:p>
          <w:p w:rsidR="006F42F4" w:rsidRPr="00733D27" w:rsidRDefault="001076B6" w:rsidP="001076B6">
            <w:pPr>
              <w:ind w:left="-108"/>
              <w:jc w:val="both"/>
              <w:rPr>
                <w:noProof/>
              </w:rPr>
            </w:pPr>
            <w:r>
              <w:rPr>
                <w:noProof/>
              </w:rPr>
              <w:t>Организатор:</w:t>
            </w:r>
            <w:r>
              <w:t xml:space="preserve"> </w:t>
            </w:r>
            <w:r w:rsidRPr="001076B6">
              <w:rPr>
                <w:noProof/>
              </w:rPr>
              <w:t>БФ Владимира Потанина</w:t>
            </w:r>
          </w:p>
        </w:tc>
        <w:tc>
          <w:tcPr>
            <w:tcW w:w="4961" w:type="dxa"/>
          </w:tcPr>
          <w:p w:rsidR="006F42F4" w:rsidRDefault="006F42F4" w:rsidP="006F42F4">
            <w:pPr>
              <w:jc w:val="both"/>
            </w:pPr>
            <w:r w:rsidRPr="002910D0">
              <w:t>Возможность получить поддержку на проведение мероприятий и создание новых продуктов для сообщества.</w:t>
            </w:r>
          </w:p>
          <w:p w:rsidR="006F42F4" w:rsidRDefault="006F42F4" w:rsidP="006F42F4">
            <w:pPr>
              <w:jc w:val="both"/>
            </w:pPr>
            <w:r w:rsidRPr="002910D0">
              <w:t>Номинации:</w:t>
            </w:r>
          </w:p>
          <w:p w:rsidR="006F42F4" w:rsidRDefault="006F42F4" w:rsidP="006F42F4">
            <w:pPr>
              <w:jc w:val="both"/>
            </w:pPr>
            <w:r>
              <w:t xml:space="preserve">— Синергия - </w:t>
            </w:r>
            <w:r w:rsidRPr="002910D0">
              <w:t>для юридических ли</w:t>
            </w:r>
            <w:r>
              <w:t>ц – победителей конкурсов Фонда;</w:t>
            </w:r>
          </w:p>
          <w:p w:rsidR="006F42F4" w:rsidRDefault="006F42F4" w:rsidP="006F42F4">
            <w:pPr>
              <w:jc w:val="both"/>
            </w:pPr>
            <w:r>
              <w:t xml:space="preserve">- </w:t>
            </w:r>
            <w:r w:rsidRPr="002910D0">
              <w:t>Единомышленники - для физических лиц – победителей конкурсов</w:t>
            </w:r>
          </w:p>
          <w:p w:rsidR="006F42F4" w:rsidRDefault="006F42F4" w:rsidP="006F42F4">
            <w:pPr>
              <w:jc w:val="both"/>
            </w:pPr>
            <w:r w:rsidRPr="002910D0">
              <w:t>Итоги конкурса подводятся каждый месяц, начиная с января 2026 года.</w:t>
            </w:r>
            <w:r>
              <w:t xml:space="preserve"> З</w:t>
            </w:r>
            <w:r w:rsidRPr="002910D0">
              <w:t>аявитель может подать несколько заявок в течение конкурса.</w:t>
            </w:r>
          </w:p>
        </w:tc>
        <w:tc>
          <w:tcPr>
            <w:tcW w:w="1701" w:type="dxa"/>
          </w:tcPr>
          <w:p w:rsidR="006F42F4" w:rsidRDefault="006F42F4" w:rsidP="006F42F4">
            <w:pPr>
              <w:rPr>
                <w:noProof/>
              </w:rPr>
            </w:pPr>
            <w:r>
              <w:rPr>
                <w:noProof/>
              </w:rPr>
              <w:t>До 30 ноября 2026г.</w:t>
            </w:r>
          </w:p>
        </w:tc>
        <w:tc>
          <w:tcPr>
            <w:tcW w:w="2127" w:type="dxa"/>
          </w:tcPr>
          <w:p w:rsidR="006F42F4" w:rsidRDefault="006F42F4" w:rsidP="006F42F4">
            <w:pPr>
              <w:rPr>
                <w:noProof/>
              </w:rPr>
            </w:pPr>
            <w:r>
              <w:rPr>
                <w:noProof/>
              </w:rPr>
              <w:t>Победители</w:t>
            </w:r>
            <w:r w:rsidRPr="002910D0">
              <w:rPr>
                <w:noProof/>
              </w:rPr>
              <w:t xml:space="preserve"> всех конкурсов БФ Владимира Потанина всех лет</w:t>
            </w:r>
          </w:p>
        </w:tc>
        <w:tc>
          <w:tcPr>
            <w:tcW w:w="2268" w:type="dxa"/>
            <w:noWrap/>
          </w:tcPr>
          <w:p w:rsidR="006F42F4" w:rsidRDefault="003D205A" w:rsidP="006F42F4">
            <w:hyperlink r:id="rId33" w:history="1">
              <w:r w:rsidR="006F42F4" w:rsidRPr="00DF5A50">
                <w:rPr>
                  <w:rStyle w:val="af3"/>
                </w:rPr>
                <w:t>https://fondpotanin.ru/competitions/konkurs-sobytiy-dlya-soobshchestva-mynasvyazi/</w:t>
              </w:r>
            </w:hyperlink>
            <w:r w:rsidR="006F42F4">
              <w:t xml:space="preserve"> </w:t>
            </w:r>
          </w:p>
        </w:tc>
      </w:tr>
      <w:tr w:rsidR="006F42F4" w:rsidRPr="00F9735C" w:rsidTr="00044315">
        <w:trPr>
          <w:trHeight w:val="64"/>
        </w:trPr>
        <w:tc>
          <w:tcPr>
            <w:tcW w:w="534" w:type="dxa"/>
            <w:noWrap/>
          </w:tcPr>
          <w:p w:rsidR="006F42F4" w:rsidRDefault="006D5147" w:rsidP="003D205A">
            <w:r>
              <w:t>1</w:t>
            </w:r>
            <w:r w:rsidR="003D205A">
              <w:t>4</w:t>
            </w:r>
            <w:bookmarkStart w:id="0" w:name="_GoBack"/>
            <w:bookmarkEnd w:id="0"/>
            <w:r w:rsidR="006F42F4">
              <w:t>.</w:t>
            </w:r>
          </w:p>
        </w:tc>
        <w:tc>
          <w:tcPr>
            <w:tcW w:w="3685" w:type="dxa"/>
          </w:tcPr>
          <w:p w:rsidR="006F42F4" w:rsidRDefault="006F42F4" w:rsidP="006F42F4">
            <w:pPr>
              <w:ind w:left="-108"/>
              <w:jc w:val="both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326A499" wp14:editId="1C85477E">
                  <wp:extent cx="1819922" cy="1273365"/>
                  <wp:effectExtent l="0" t="0" r="8890" b="3175"/>
                  <wp:docPr id="10" name="Рисунок 10" descr="C:\Users\ganzha_on\Desktop\e0h60s4o23boupzgew4pgs7x0gm7jxp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ganzha_on\Desktop\e0h60s4o23boupzgew4pgs7x0gm7jxp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3918" cy="12761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>К</w:t>
            </w:r>
            <w:r w:rsidRPr="00D11730">
              <w:rPr>
                <w:noProof/>
              </w:rPr>
              <w:t>онкурс «Профессиональное развитие – 2026» - 1ый цикл</w:t>
            </w:r>
          </w:p>
          <w:p w:rsidR="006F42F4" w:rsidRDefault="006F42F4" w:rsidP="006F42F4">
            <w:pPr>
              <w:ind w:left="-108"/>
              <w:jc w:val="both"/>
              <w:rPr>
                <w:noProof/>
              </w:rPr>
            </w:pPr>
            <w:r w:rsidRPr="003A3A08">
              <w:rPr>
                <w:noProof/>
              </w:rPr>
              <w:t>Организатор: БФ Владимира Потанина</w:t>
            </w:r>
          </w:p>
        </w:tc>
        <w:tc>
          <w:tcPr>
            <w:tcW w:w="4961" w:type="dxa"/>
          </w:tcPr>
          <w:p w:rsidR="006F42F4" w:rsidRDefault="006F42F4" w:rsidP="006F42F4">
            <w:pPr>
              <w:jc w:val="both"/>
            </w:pPr>
            <w:r>
              <w:t xml:space="preserve">Цель Конкурса - поддержка программ профессионального развития физических и юридических лиц, </w:t>
            </w:r>
            <w:r w:rsidRPr="006243F4">
              <w:t xml:space="preserve">осуществляющих музейную деятельность и/или деятельность по </w:t>
            </w:r>
            <w:r>
              <w:t>сохранению культурного наследия, развивающих социальный спорт</w:t>
            </w:r>
          </w:p>
          <w:p w:rsidR="006F42F4" w:rsidRDefault="006F42F4" w:rsidP="006F42F4">
            <w:pPr>
              <w:jc w:val="both"/>
            </w:pPr>
            <w:r>
              <w:t>Номинации:</w:t>
            </w:r>
          </w:p>
          <w:p w:rsidR="006F42F4" w:rsidRDefault="006F42F4" w:rsidP="006F42F4">
            <w:pPr>
              <w:jc w:val="both"/>
            </w:pPr>
            <w:r>
              <w:t>– «Индивидуальная траектория» для физических лиц</w:t>
            </w:r>
          </w:p>
          <w:p w:rsidR="006F42F4" w:rsidRPr="002910D0" w:rsidRDefault="006F42F4" w:rsidP="006F42F4">
            <w:pPr>
              <w:jc w:val="both"/>
            </w:pPr>
            <w:r>
              <w:t>– «Институциональный опыт» для организаций</w:t>
            </w:r>
          </w:p>
        </w:tc>
        <w:tc>
          <w:tcPr>
            <w:tcW w:w="1701" w:type="dxa"/>
          </w:tcPr>
          <w:p w:rsidR="006F42F4" w:rsidRDefault="006F42F4" w:rsidP="006F42F4">
            <w:pPr>
              <w:rPr>
                <w:noProof/>
              </w:rPr>
            </w:pPr>
            <w:r>
              <w:rPr>
                <w:noProof/>
              </w:rPr>
              <w:t>Д</w:t>
            </w:r>
            <w:r w:rsidRPr="00B31B39">
              <w:rPr>
                <w:noProof/>
              </w:rPr>
              <w:t>о 2 марта 2026г</w:t>
            </w:r>
            <w:r w:rsidR="008807C8">
              <w:rPr>
                <w:noProof/>
              </w:rPr>
              <w:t>.</w:t>
            </w:r>
          </w:p>
        </w:tc>
        <w:tc>
          <w:tcPr>
            <w:tcW w:w="2127" w:type="dxa"/>
          </w:tcPr>
          <w:p w:rsidR="006F42F4" w:rsidRDefault="008807C8" w:rsidP="006F42F4">
            <w:pPr>
              <w:rPr>
                <w:noProof/>
              </w:rPr>
            </w:pPr>
            <w:r>
              <w:rPr>
                <w:noProof/>
              </w:rPr>
              <w:t xml:space="preserve">Физические лица, НКО, </w:t>
            </w:r>
            <w:r w:rsidR="006F42F4">
              <w:rPr>
                <w:noProof/>
              </w:rPr>
              <w:t>государственные</w:t>
            </w:r>
          </w:p>
          <w:p w:rsidR="006F42F4" w:rsidRDefault="006F42F4" w:rsidP="006F42F4">
            <w:pPr>
              <w:rPr>
                <w:noProof/>
              </w:rPr>
            </w:pPr>
            <w:r>
              <w:rPr>
                <w:noProof/>
              </w:rPr>
              <w:t xml:space="preserve">и муниципальные (казенные, бюджетные, автономные) учреждения </w:t>
            </w:r>
          </w:p>
          <w:p w:rsidR="006F42F4" w:rsidRDefault="006F42F4" w:rsidP="006F42F4">
            <w:pPr>
              <w:rPr>
                <w:noProof/>
              </w:rPr>
            </w:pPr>
          </w:p>
        </w:tc>
        <w:tc>
          <w:tcPr>
            <w:tcW w:w="2268" w:type="dxa"/>
            <w:noWrap/>
          </w:tcPr>
          <w:p w:rsidR="006F42F4" w:rsidRDefault="003D205A" w:rsidP="006F42F4">
            <w:hyperlink r:id="rId35" w:history="1">
              <w:r w:rsidR="006F42F4" w:rsidRPr="00131D24">
                <w:rPr>
                  <w:rStyle w:val="af3"/>
                </w:rPr>
                <w:t>https://fondpotanin.ru/competitions/konkurs-professionalnogo-razvitiya/</w:t>
              </w:r>
            </w:hyperlink>
            <w:r w:rsidR="006F42F4">
              <w:t xml:space="preserve"> </w:t>
            </w:r>
          </w:p>
        </w:tc>
      </w:tr>
    </w:tbl>
    <w:p w:rsidR="000C3667" w:rsidRPr="00F9735C" w:rsidRDefault="000C3667" w:rsidP="001D33E4">
      <w:pPr>
        <w:tabs>
          <w:tab w:val="left" w:pos="2694"/>
          <w:tab w:val="left" w:pos="10348"/>
        </w:tabs>
        <w:jc w:val="both"/>
        <w:rPr>
          <w:color w:val="000000"/>
        </w:rPr>
      </w:pPr>
    </w:p>
    <w:sectPr w:rsidR="000C3667" w:rsidRPr="00F9735C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66C6" w:rsidRDefault="005266C6">
      <w:r>
        <w:separator/>
      </w:r>
    </w:p>
  </w:endnote>
  <w:endnote w:type="continuationSeparator" w:id="0">
    <w:p w:rsidR="005266C6" w:rsidRDefault="00526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66C6" w:rsidRDefault="005266C6">
      <w:r>
        <w:separator/>
      </w:r>
    </w:p>
  </w:footnote>
  <w:footnote w:type="continuationSeparator" w:id="0">
    <w:p w:rsidR="005266C6" w:rsidRDefault="005266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C39B1"/>
    <w:multiLevelType w:val="hybridMultilevel"/>
    <w:tmpl w:val="FAD69CC6"/>
    <w:lvl w:ilvl="0" w:tplc="E61C781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955C84"/>
    <w:multiLevelType w:val="hybridMultilevel"/>
    <w:tmpl w:val="91E6872C"/>
    <w:lvl w:ilvl="0" w:tplc="0A582C7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A67FA1"/>
    <w:multiLevelType w:val="hybridMultilevel"/>
    <w:tmpl w:val="46A0FF3A"/>
    <w:lvl w:ilvl="0" w:tplc="E61C781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B254FD"/>
    <w:multiLevelType w:val="hybridMultilevel"/>
    <w:tmpl w:val="8B18A916"/>
    <w:lvl w:ilvl="0" w:tplc="206E8B4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F02700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696DC1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C4C3B0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018BB4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CDA5C0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93AD25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270592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024AFD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D442949"/>
    <w:multiLevelType w:val="hybridMultilevel"/>
    <w:tmpl w:val="01BA98C4"/>
    <w:lvl w:ilvl="0" w:tplc="E61C7810">
      <w:start w:val="1"/>
      <w:numFmt w:val="bullet"/>
      <w:lvlText w:val="•"/>
      <w:lvlJc w:val="left"/>
      <w:pPr>
        <w:ind w:left="754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5">
    <w:nsid w:val="0EC25F2A"/>
    <w:multiLevelType w:val="multilevel"/>
    <w:tmpl w:val="46685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0B23350"/>
    <w:multiLevelType w:val="hybridMultilevel"/>
    <w:tmpl w:val="78360E1C"/>
    <w:lvl w:ilvl="0" w:tplc="E61C781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166534"/>
    <w:multiLevelType w:val="hybridMultilevel"/>
    <w:tmpl w:val="86EA2BB4"/>
    <w:lvl w:ilvl="0" w:tplc="E61C781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373031"/>
    <w:multiLevelType w:val="hybridMultilevel"/>
    <w:tmpl w:val="F134F9C6"/>
    <w:lvl w:ilvl="0" w:tplc="BE4E65F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7009E5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DF6D13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A7CA07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F1872A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6F00F4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77238C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7F6B5F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D063D8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B413B0D"/>
    <w:multiLevelType w:val="hybridMultilevel"/>
    <w:tmpl w:val="5DD6535A"/>
    <w:lvl w:ilvl="0" w:tplc="3AD42C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F70188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9D0318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5B4E41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EBAEF4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1D0F61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C28406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34A4E4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B16385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F262CEA"/>
    <w:multiLevelType w:val="hybridMultilevel"/>
    <w:tmpl w:val="ABBA8138"/>
    <w:lvl w:ilvl="0" w:tplc="E61C781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B94B5D"/>
    <w:multiLevelType w:val="hybridMultilevel"/>
    <w:tmpl w:val="D8BE7944"/>
    <w:lvl w:ilvl="0" w:tplc="9E32542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2C8832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656D82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AF2325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DF0987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B362F5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C4CFE2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72CCA6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B6AF29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FB743A9"/>
    <w:multiLevelType w:val="hybridMultilevel"/>
    <w:tmpl w:val="CD361C5A"/>
    <w:lvl w:ilvl="0" w:tplc="E61C781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E13D74"/>
    <w:multiLevelType w:val="hybridMultilevel"/>
    <w:tmpl w:val="918637C0"/>
    <w:lvl w:ilvl="0" w:tplc="E61C7810">
      <w:start w:val="1"/>
      <w:numFmt w:val="bullet"/>
      <w:lvlText w:val="•"/>
      <w:lvlJc w:val="left"/>
      <w:pPr>
        <w:ind w:left="675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14">
    <w:nsid w:val="3AFD3E1C"/>
    <w:multiLevelType w:val="hybridMultilevel"/>
    <w:tmpl w:val="ECE22E6C"/>
    <w:lvl w:ilvl="0" w:tplc="E61C781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E5A44B9"/>
    <w:multiLevelType w:val="hybridMultilevel"/>
    <w:tmpl w:val="467C6E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215E16"/>
    <w:multiLevelType w:val="hybridMultilevel"/>
    <w:tmpl w:val="54C474C0"/>
    <w:lvl w:ilvl="0" w:tplc="E61C781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64F7F7D"/>
    <w:multiLevelType w:val="hybridMultilevel"/>
    <w:tmpl w:val="60C0100A"/>
    <w:lvl w:ilvl="0" w:tplc="E61C781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04B0DF8"/>
    <w:multiLevelType w:val="hybridMultilevel"/>
    <w:tmpl w:val="571AF216"/>
    <w:lvl w:ilvl="0" w:tplc="E61C781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6A65C97"/>
    <w:multiLevelType w:val="hybridMultilevel"/>
    <w:tmpl w:val="B8E49A74"/>
    <w:lvl w:ilvl="0" w:tplc="CFD016F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3A6950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C306F5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518B44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FF4773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77AB4A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00C5D5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10A545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FB452C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7FB4B12"/>
    <w:multiLevelType w:val="hybridMultilevel"/>
    <w:tmpl w:val="4F549820"/>
    <w:lvl w:ilvl="0" w:tplc="81AE6D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6C8C2C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7BE681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1607A9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E4CC77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5B4CE5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5805B9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C68CA2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F24003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CBF04F5"/>
    <w:multiLevelType w:val="hybridMultilevel"/>
    <w:tmpl w:val="961E9D56"/>
    <w:lvl w:ilvl="0" w:tplc="932A55E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916643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F160CD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6309B1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D24D71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03C6D5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0E2DDE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B98DDE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D0CFCB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8"/>
  </w:num>
  <w:num w:numId="3">
    <w:abstractNumId w:val="3"/>
  </w:num>
  <w:num w:numId="4">
    <w:abstractNumId w:val="20"/>
  </w:num>
  <w:num w:numId="5">
    <w:abstractNumId w:val="19"/>
  </w:num>
  <w:num w:numId="6">
    <w:abstractNumId w:val="9"/>
  </w:num>
  <w:num w:numId="7">
    <w:abstractNumId w:val="21"/>
  </w:num>
  <w:num w:numId="8">
    <w:abstractNumId w:val="15"/>
  </w:num>
  <w:num w:numId="9">
    <w:abstractNumId w:val="5"/>
  </w:num>
  <w:num w:numId="10">
    <w:abstractNumId w:val="1"/>
  </w:num>
  <w:num w:numId="11">
    <w:abstractNumId w:val="2"/>
  </w:num>
  <w:num w:numId="12">
    <w:abstractNumId w:val="4"/>
  </w:num>
  <w:num w:numId="13">
    <w:abstractNumId w:val="17"/>
  </w:num>
  <w:num w:numId="14">
    <w:abstractNumId w:val="10"/>
  </w:num>
  <w:num w:numId="15">
    <w:abstractNumId w:val="14"/>
  </w:num>
  <w:num w:numId="16">
    <w:abstractNumId w:val="7"/>
  </w:num>
  <w:num w:numId="17">
    <w:abstractNumId w:val="16"/>
  </w:num>
  <w:num w:numId="18">
    <w:abstractNumId w:val="6"/>
  </w:num>
  <w:num w:numId="19">
    <w:abstractNumId w:val="12"/>
  </w:num>
  <w:num w:numId="20">
    <w:abstractNumId w:val="18"/>
  </w:num>
  <w:num w:numId="21">
    <w:abstractNumId w:val="0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07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667"/>
    <w:rsid w:val="0000057A"/>
    <w:rsid w:val="00001336"/>
    <w:rsid w:val="00001528"/>
    <w:rsid w:val="0000683D"/>
    <w:rsid w:val="0000707A"/>
    <w:rsid w:val="00011900"/>
    <w:rsid w:val="000136F1"/>
    <w:rsid w:val="00022D3F"/>
    <w:rsid w:val="00023607"/>
    <w:rsid w:val="00024941"/>
    <w:rsid w:val="000275DA"/>
    <w:rsid w:val="000319A3"/>
    <w:rsid w:val="000338A4"/>
    <w:rsid w:val="00035EE5"/>
    <w:rsid w:val="00036223"/>
    <w:rsid w:val="00040A31"/>
    <w:rsid w:val="00044315"/>
    <w:rsid w:val="000454D8"/>
    <w:rsid w:val="00046AF4"/>
    <w:rsid w:val="00050222"/>
    <w:rsid w:val="000520E5"/>
    <w:rsid w:val="000521A2"/>
    <w:rsid w:val="00054CB5"/>
    <w:rsid w:val="00055A77"/>
    <w:rsid w:val="000560F4"/>
    <w:rsid w:val="000563CF"/>
    <w:rsid w:val="00057861"/>
    <w:rsid w:val="00060B88"/>
    <w:rsid w:val="0006589C"/>
    <w:rsid w:val="0007093B"/>
    <w:rsid w:val="00071AA3"/>
    <w:rsid w:val="0007303D"/>
    <w:rsid w:val="00073D0A"/>
    <w:rsid w:val="00076E32"/>
    <w:rsid w:val="00076E4F"/>
    <w:rsid w:val="00080769"/>
    <w:rsid w:val="00081B2E"/>
    <w:rsid w:val="00084ACA"/>
    <w:rsid w:val="0008547E"/>
    <w:rsid w:val="00086507"/>
    <w:rsid w:val="0008699D"/>
    <w:rsid w:val="000874C2"/>
    <w:rsid w:val="0008764F"/>
    <w:rsid w:val="00090CA2"/>
    <w:rsid w:val="00092B4C"/>
    <w:rsid w:val="00095FD4"/>
    <w:rsid w:val="000969E0"/>
    <w:rsid w:val="000A0944"/>
    <w:rsid w:val="000A5A53"/>
    <w:rsid w:val="000A7380"/>
    <w:rsid w:val="000A780C"/>
    <w:rsid w:val="000B1856"/>
    <w:rsid w:val="000B4DCA"/>
    <w:rsid w:val="000B5DBE"/>
    <w:rsid w:val="000B5EAA"/>
    <w:rsid w:val="000B7F34"/>
    <w:rsid w:val="000C085D"/>
    <w:rsid w:val="000C25A9"/>
    <w:rsid w:val="000C3380"/>
    <w:rsid w:val="000C3667"/>
    <w:rsid w:val="000C3F9D"/>
    <w:rsid w:val="000C589C"/>
    <w:rsid w:val="000C6706"/>
    <w:rsid w:val="000C7F8F"/>
    <w:rsid w:val="000D1FF7"/>
    <w:rsid w:val="000D2A65"/>
    <w:rsid w:val="000D544A"/>
    <w:rsid w:val="000E6552"/>
    <w:rsid w:val="000E6FC2"/>
    <w:rsid w:val="000F030C"/>
    <w:rsid w:val="000F3D0C"/>
    <w:rsid w:val="000F3E79"/>
    <w:rsid w:val="000F4B4E"/>
    <w:rsid w:val="000F5BB4"/>
    <w:rsid w:val="00100079"/>
    <w:rsid w:val="00101F47"/>
    <w:rsid w:val="001022B5"/>
    <w:rsid w:val="00106A9F"/>
    <w:rsid w:val="001076B6"/>
    <w:rsid w:val="00114745"/>
    <w:rsid w:val="001156E9"/>
    <w:rsid w:val="00116478"/>
    <w:rsid w:val="0012076F"/>
    <w:rsid w:val="00122DCE"/>
    <w:rsid w:val="00123829"/>
    <w:rsid w:val="00123D38"/>
    <w:rsid w:val="00124DEC"/>
    <w:rsid w:val="00126857"/>
    <w:rsid w:val="00130416"/>
    <w:rsid w:val="001307E3"/>
    <w:rsid w:val="0013100A"/>
    <w:rsid w:val="00131441"/>
    <w:rsid w:val="00131B87"/>
    <w:rsid w:val="00133E51"/>
    <w:rsid w:val="00133F24"/>
    <w:rsid w:val="001347C4"/>
    <w:rsid w:val="001418E8"/>
    <w:rsid w:val="00143142"/>
    <w:rsid w:val="00144D04"/>
    <w:rsid w:val="00146850"/>
    <w:rsid w:val="00146C7B"/>
    <w:rsid w:val="00150708"/>
    <w:rsid w:val="00151020"/>
    <w:rsid w:val="001515F6"/>
    <w:rsid w:val="001529AC"/>
    <w:rsid w:val="00152C4F"/>
    <w:rsid w:val="00162AF6"/>
    <w:rsid w:val="00162E94"/>
    <w:rsid w:val="001647BD"/>
    <w:rsid w:val="00164A32"/>
    <w:rsid w:val="00164F5F"/>
    <w:rsid w:val="00166DFC"/>
    <w:rsid w:val="00167C88"/>
    <w:rsid w:val="00170E43"/>
    <w:rsid w:val="001729C5"/>
    <w:rsid w:val="00172B4C"/>
    <w:rsid w:val="001732F7"/>
    <w:rsid w:val="00174DD1"/>
    <w:rsid w:val="00175FF7"/>
    <w:rsid w:val="001776DB"/>
    <w:rsid w:val="001801A0"/>
    <w:rsid w:val="00180B11"/>
    <w:rsid w:val="001810E2"/>
    <w:rsid w:val="00184D6B"/>
    <w:rsid w:val="00185E49"/>
    <w:rsid w:val="00185FE6"/>
    <w:rsid w:val="0019241B"/>
    <w:rsid w:val="00193E49"/>
    <w:rsid w:val="0019561F"/>
    <w:rsid w:val="001976A0"/>
    <w:rsid w:val="001A1AE0"/>
    <w:rsid w:val="001A1ED0"/>
    <w:rsid w:val="001A525C"/>
    <w:rsid w:val="001A6715"/>
    <w:rsid w:val="001B00C5"/>
    <w:rsid w:val="001B1CD4"/>
    <w:rsid w:val="001B2045"/>
    <w:rsid w:val="001B29B5"/>
    <w:rsid w:val="001B397D"/>
    <w:rsid w:val="001B4960"/>
    <w:rsid w:val="001B618D"/>
    <w:rsid w:val="001B6C9A"/>
    <w:rsid w:val="001B7C26"/>
    <w:rsid w:val="001C070A"/>
    <w:rsid w:val="001C6E03"/>
    <w:rsid w:val="001D091D"/>
    <w:rsid w:val="001D09A1"/>
    <w:rsid w:val="001D0EAE"/>
    <w:rsid w:val="001D2F3F"/>
    <w:rsid w:val="001D33E4"/>
    <w:rsid w:val="001D3F3C"/>
    <w:rsid w:val="001D3F56"/>
    <w:rsid w:val="001D404B"/>
    <w:rsid w:val="001D4EC1"/>
    <w:rsid w:val="001D7512"/>
    <w:rsid w:val="001E0B41"/>
    <w:rsid w:val="001E1FFA"/>
    <w:rsid w:val="001E2055"/>
    <w:rsid w:val="001E25E3"/>
    <w:rsid w:val="001E443B"/>
    <w:rsid w:val="001E6F73"/>
    <w:rsid w:val="001F1575"/>
    <w:rsid w:val="001F48A9"/>
    <w:rsid w:val="001F4A0D"/>
    <w:rsid w:val="001F58B1"/>
    <w:rsid w:val="001F7B52"/>
    <w:rsid w:val="00200ACD"/>
    <w:rsid w:val="0020134A"/>
    <w:rsid w:val="00205000"/>
    <w:rsid w:val="00205447"/>
    <w:rsid w:val="00206658"/>
    <w:rsid w:val="00206EE0"/>
    <w:rsid w:val="0020712F"/>
    <w:rsid w:val="0020768E"/>
    <w:rsid w:val="00211B5E"/>
    <w:rsid w:val="0021462D"/>
    <w:rsid w:val="00214A87"/>
    <w:rsid w:val="00215772"/>
    <w:rsid w:val="002203A2"/>
    <w:rsid w:val="00221291"/>
    <w:rsid w:val="00221ECC"/>
    <w:rsid w:val="00222B23"/>
    <w:rsid w:val="0022368B"/>
    <w:rsid w:val="00223D82"/>
    <w:rsid w:val="0022635D"/>
    <w:rsid w:val="00226EF9"/>
    <w:rsid w:val="0022700A"/>
    <w:rsid w:val="002302BD"/>
    <w:rsid w:val="00230B6D"/>
    <w:rsid w:val="00231528"/>
    <w:rsid w:val="00233985"/>
    <w:rsid w:val="00234262"/>
    <w:rsid w:val="00235D51"/>
    <w:rsid w:val="002371F2"/>
    <w:rsid w:val="00241444"/>
    <w:rsid w:val="00245038"/>
    <w:rsid w:val="002454D4"/>
    <w:rsid w:val="00246FD5"/>
    <w:rsid w:val="002500B6"/>
    <w:rsid w:val="00252A2C"/>
    <w:rsid w:val="0025375B"/>
    <w:rsid w:val="00253B16"/>
    <w:rsid w:val="00253F10"/>
    <w:rsid w:val="002540AA"/>
    <w:rsid w:val="00254AE2"/>
    <w:rsid w:val="00254F4E"/>
    <w:rsid w:val="0025579F"/>
    <w:rsid w:val="00256A89"/>
    <w:rsid w:val="002642F4"/>
    <w:rsid w:val="00272635"/>
    <w:rsid w:val="00273FFE"/>
    <w:rsid w:val="002740DE"/>
    <w:rsid w:val="00274876"/>
    <w:rsid w:val="00276278"/>
    <w:rsid w:val="0028005C"/>
    <w:rsid w:val="002832F9"/>
    <w:rsid w:val="00286678"/>
    <w:rsid w:val="00287129"/>
    <w:rsid w:val="00287A30"/>
    <w:rsid w:val="002910D0"/>
    <w:rsid w:val="0029298B"/>
    <w:rsid w:val="002960D9"/>
    <w:rsid w:val="002966CB"/>
    <w:rsid w:val="00297F72"/>
    <w:rsid w:val="002A15A4"/>
    <w:rsid w:val="002A1A17"/>
    <w:rsid w:val="002A285D"/>
    <w:rsid w:val="002A395C"/>
    <w:rsid w:val="002A3AD7"/>
    <w:rsid w:val="002A4162"/>
    <w:rsid w:val="002A5D1F"/>
    <w:rsid w:val="002A608C"/>
    <w:rsid w:val="002B045E"/>
    <w:rsid w:val="002B44C2"/>
    <w:rsid w:val="002B4993"/>
    <w:rsid w:val="002B5076"/>
    <w:rsid w:val="002B54DF"/>
    <w:rsid w:val="002B6154"/>
    <w:rsid w:val="002B698B"/>
    <w:rsid w:val="002C0520"/>
    <w:rsid w:val="002C1F8B"/>
    <w:rsid w:val="002C519B"/>
    <w:rsid w:val="002C669C"/>
    <w:rsid w:val="002C68D1"/>
    <w:rsid w:val="002D5445"/>
    <w:rsid w:val="002E4796"/>
    <w:rsid w:val="002E5022"/>
    <w:rsid w:val="002E6E5B"/>
    <w:rsid w:val="002F1C2C"/>
    <w:rsid w:val="002F2A59"/>
    <w:rsid w:val="002F361B"/>
    <w:rsid w:val="002F4ADD"/>
    <w:rsid w:val="002F5C51"/>
    <w:rsid w:val="0030138C"/>
    <w:rsid w:val="00312FD8"/>
    <w:rsid w:val="00314CA7"/>
    <w:rsid w:val="00315BE2"/>
    <w:rsid w:val="003174BD"/>
    <w:rsid w:val="00322BBF"/>
    <w:rsid w:val="00325A97"/>
    <w:rsid w:val="00330B25"/>
    <w:rsid w:val="00332703"/>
    <w:rsid w:val="00335010"/>
    <w:rsid w:val="00335CC8"/>
    <w:rsid w:val="00337A4D"/>
    <w:rsid w:val="00343289"/>
    <w:rsid w:val="00343562"/>
    <w:rsid w:val="0034587C"/>
    <w:rsid w:val="00352E8A"/>
    <w:rsid w:val="003542DC"/>
    <w:rsid w:val="00361708"/>
    <w:rsid w:val="00361954"/>
    <w:rsid w:val="00363773"/>
    <w:rsid w:val="003665E6"/>
    <w:rsid w:val="00371CF2"/>
    <w:rsid w:val="00371FE0"/>
    <w:rsid w:val="00376BFE"/>
    <w:rsid w:val="0038486E"/>
    <w:rsid w:val="00385F45"/>
    <w:rsid w:val="00387CBF"/>
    <w:rsid w:val="00390CEA"/>
    <w:rsid w:val="00393671"/>
    <w:rsid w:val="0039694B"/>
    <w:rsid w:val="003A2B73"/>
    <w:rsid w:val="003A3A08"/>
    <w:rsid w:val="003A51D5"/>
    <w:rsid w:val="003A5D2B"/>
    <w:rsid w:val="003A671B"/>
    <w:rsid w:val="003B0555"/>
    <w:rsid w:val="003B1734"/>
    <w:rsid w:val="003B180C"/>
    <w:rsid w:val="003B4ED3"/>
    <w:rsid w:val="003C5E9D"/>
    <w:rsid w:val="003D205A"/>
    <w:rsid w:val="003D3286"/>
    <w:rsid w:val="003D6B9B"/>
    <w:rsid w:val="003D7911"/>
    <w:rsid w:val="003E199B"/>
    <w:rsid w:val="003E3791"/>
    <w:rsid w:val="003E3FAC"/>
    <w:rsid w:val="003E5803"/>
    <w:rsid w:val="003E654B"/>
    <w:rsid w:val="004002BB"/>
    <w:rsid w:val="00400DB7"/>
    <w:rsid w:val="0040191F"/>
    <w:rsid w:val="00404885"/>
    <w:rsid w:val="00405A24"/>
    <w:rsid w:val="00406E37"/>
    <w:rsid w:val="00406F9A"/>
    <w:rsid w:val="00414109"/>
    <w:rsid w:val="004146F0"/>
    <w:rsid w:val="00415C77"/>
    <w:rsid w:val="00415F7F"/>
    <w:rsid w:val="00417890"/>
    <w:rsid w:val="00417DAC"/>
    <w:rsid w:val="004216CC"/>
    <w:rsid w:val="00426BD0"/>
    <w:rsid w:val="00432977"/>
    <w:rsid w:val="00432EA7"/>
    <w:rsid w:val="00434019"/>
    <w:rsid w:val="00435827"/>
    <w:rsid w:val="00436ED2"/>
    <w:rsid w:val="00440F6E"/>
    <w:rsid w:val="00442AE8"/>
    <w:rsid w:val="00443326"/>
    <w:rsid w:val="00444A1A"/>
    <w:rsid w:val="00447444"/>
    <w:rsid w:val="00447A72"/>
    <w:rsid w:val="00451267"/>
    <w:rsid w:val="004554F0"/>
    <w:rsid w:val="00455D22"/>
    <w:rsid w:val="004562A8"/>
    <w:rsid w:val="004573C9"/>
    <w:rsid w:val="004607F1"/>
    <w:rsid w:val="004619C4"/>
    <w:rsid w:val="00464779"/>
    <w:rsid w:val="0046611E"/>
    <w:rsid w:val="0047203C"/>
    <w:rsid w:val="00472FF6"/>
    <w:rsid w:val="00473391"/>
    <w:rsid w:val="004756B3"/>
    <w:rsid w:val="00476F60"/>
    <w:rsid w:val="0048221F"/>
    <w:rsid w:val="0048262E"/>
    <w:rsid w:val="00482E4C"/>
    <w:rsid w:val="00484A6E"/>
    <w:rsid w:val="00484B42"/>
    <w:rsid w:val="00494325"/>
    <w:rsid w:val="00494A54"/>
    <w:rsid w:val="00495290"/>
    <w:rsid w:val="004A1038"/>
    <w:rsid w:val="004A1AF3"/>
    <w:rsid w:val="004A3AC9"/>
    <w:rsid w:val="004A3E56"/>
    <w:rsid w:val="004A5472"/>
    <w:rsid w:val="004A5E1B"/>
    <w:rsid w:val="004A6DB9"/>
    <w:rsid w:val="004A7A39"/>
    <w:rsid w:val="004B2286"/>
    <w:rsid w:val="004B3E6E"/>
    <w:rsid w:val="004B6E5E"/>
    <w:rsid w:val="004B72E7"/>
    <w:rsid w:val="004C034D"/>
    <w:rsid w:val="004C0B6F"/>
    <w:rsid w:val="004C10C6"/>
    <w:rsid w:val="004C3C93"/>
    <w:rsid w:val="004C416E"/>
    <w:rsid w:val="004C52D9"/>
    <w:rsid w:val="004C5F1C"/>
    <w:rsid w:val="004C760E"/>
    <w:rsid w:val="004D0B68"/>
    <w:rsid w:val="004D1EF2"/>
    <w:rsid w:val="004D3180"/>
    <w:rsid w:val="004D3C9F"/>
    <w:rsid w:val="004D67F1"/>
    <w:rsid w:val="004E0940"/>
    <w:rsid w:val="004E19AC"/>
    <w:rsid w:val="004E6F92"/>
    <w:rsid w:val="004F1FEE"/>
    <w:rsid w:val="004F3558"/>
    <w:rsid w:val="004F3ED3"/>
    <w:rsid w:val="004F4B39"/>
    <w:rsid w:val="004F7B4A"/>
    <w:rsid w:val="00500B9C"/>
    <w:rsid w:val="00500BBE"/>
    <w:rsid w:val="005037AD"/>
    <w:rsid w:val="00507D76"/>
    <w:rsid w:val="00510D8C"/>
    <w:rsid w:val="00511452"/>
    <w:rsid w:val="00513443"/>
    <w:rsid w:val="00514997"/>
    <w:rsid w:val="00515032"/>
    <w:rsid w:val="0051775A"/>
    <w:rsid w:val="005206B4"/>
    <w:rsid w:val="005224E2"/>
    <w:rsid w:val="00522D15"/>
    <w:rsid w:val="00522FAA"/>
    <w:rsid w:val="00525061"/>
    <w:rsid w:val="005266C6"/>
    <w:rsid w:val="00526F0E"/>
    <w:rsid w:val="00527327"/>
    <w:rsid w:val="00530211"/>
    <w:rsid w:val="005308EC"/>
    <w:rsid w:val="00530C66"/>
    <w:rsid w:val="005315AA"/>
    <w:rsid w:val="005321B2"/>
    <w:rsid w:val="005339B8"/>
    <w:rsid w:val="00535CFD"/>
    <w:rsid w:val="005371BD"/>
    <w:rsid w:val="0054087D"/>
    <w:rsid w:val="00543E01"/>
    <w:rsid w:val="00545E88"/>
    <w:rsid w:val="00545EF7"/>
    <w:rsid w:val="00546507"/>
    <w:rsid w:val="00547395"/>
    <w:rsid w:val="0055016E"/>
    <w:rsid w:val="00551EDF"/>
    <w:rsid w:val="00555BAA"/>
    <w:rsid w:val="005573D1"/>
    <w:rsid w:val="0056482B"/>
    <w:rsid w:val="0056556B"/>
    <w:rsid w:val="005714CC"/>
    <w:rsid w:val="00571C26"/>
    <w:rsid w:val="00577287"/>
    <w:rsid w:val="005773BA"/>
    <w:rsid w:val="00580C9A"/>
    <w:rsid w:val="00581E9C"/>
    <w:rsid w:val="00582BA0"/>
    <w:rsid w:val="00583AEA"/>
    <w:rsid w:val="00585327"/>
    <w:rsid w:val="00585F51"/>
    <w:rsid w:val="00586122"/>
    <w:rsid w:val="00586A1A"/>
    <w:rsid w:val="005870F8"/>
    <w:rsid w:val="00595E29"/>
    <w:rsid w:val="005A2613"/>
    <w:rsid w:val="005A336D"/>
    <w:rsid w:val="005A4063"/>
    <w:rsid w:val="005A492C"/>
    <w:rsid w:val="005A5792"/>
    <w:rsid w:val="005A62DE"/>
    <w:rsid w:val="005A676B"/>
    <w:rsid w:val="005A7D49"/>
    <w:rsid w:val="005B18CD"/>
    <w:rsid w:val="005B1E69"/>
    <w:rsid w:val="005B1E8D"/>
    <w:rsid w:val="005B2FDA"/>
    <w:rsid w:val="005B40E9"/>
    <w:rsid w:val="005B4B14"/>
    <w:rsid w:val="005B6963"/>
    <w:rsid w:val="005B70A6"/>
    <w:rsid w:val="005C01B4"/>
    <w:rsid w:val="005C0F75"/>
    <w:rsid w:val="005C442C"/>
    <w:rsid w:val="005C44FF"/>
    <w:rsid w:val="005C4D52"/>
    <w:rsid w:val="005C4F7F"/>
    <w:rsid w:val="005D0353"/>
    <w:rsid w:val="005D6D77"/>
    <w:rsid w:val="005D7041"/>
    <w:rsid w:val="005D7922"/>
    <w:rsid w:val="005D7D96"/>
    <w:rsid w:val="005E03BA"/>
    <w:rsid w:val="005E0C30"/>
    <w:rsid w:val="005E0D6B"/>
    <w:rsid w:val="005E18DA"/>
    <w:rsid w:val="005E2812"/>
    <w:rsid w:val="005E34A0"/>
    <w:rsid w:val="005E4B07"/>
    <w:rsid w:val="005E5922"/>
    <w:rsid w:val="005E5F7D"/>
    <w:rsid w:val="005E7301"/>
    <w:rsid w:val="005E7C9C"/>
    <w:rsid w:val="005F013E"/>
    <w:rsid w:val="005F0866"/>
    <w:rsid w:val="005F19BF"/>
    <w:rsid w:val="005F33A2"/>
    <w:rsid w:val="005F37BF"/>
    <w:rsid w:val="005F47ED"/>
    <w:rsid w:val="005F5EF2"/>
    <w:rsid w:val="00602F9D"/>
    <w:rsid w:val="006058BD"/>
    <w:rsid w:val="00606A7C"/>
    <w:rsid w:val="00607585"/>
    <w:rsid w:val="00607D6F"/>
    <w:rsid w:val="0061026A"/>
    <w:rsid w:val="006118AE"/>
    <w:rsid w:val="006124B7"/>
    <w:rsid w:val="00613390"/>
    <w:rsid w:val="00616F66"/>
    <w:rsid w:val="006205B0"/>
    <w:rsid w:val="006210DD"/>
    <w:rsid w:val="00622149"/>
    <w:rsid w:val="006237B1"/>
    <w:rsid w:val="006243F4"/>
    <w:rsid w:val="0062716B"/>
    <w:rsid w:val="006277EB"/>
    <w:rsid w:val="00627DE1"/>
    <w:rsid w:val="0063138D"/>
    <w:rsid w:val="0063410B"/>
    <w:rsid w:val="00640BD0"/>
    <w:rsid w:val="00642B9F"/>
    <w:rsid w:val="00643F9F"/>
    <w:rsid w:val="00644AE1"/>
    <w:rsid w:val="00646A2B"/>
    <w:rsid w:val="00652D42"/>
    <w:rsid w:val="00653840"/>
    <w:rsid w:val="006564CD"/>
    <w:rsid w:val="0066057F"/>
    <w:rsid w:val="00661B8D"/>
    <w:rsid w:val="00664E38"/>
    <w:rsid w:val="006663C9"/>
    <w:rsid w:val="00666C88"/>
    <w:rsid w:val="00666D5B"/>
    <w:rsid w:val="00666F8E"/>
    <w:rsid w:val="00673506"/>
    <w:rsid w:val="0067593C"/>
    <w:rsid w:val="00677811"/>
    <w:rsid w:val="0068139C"/>
    <w:rsid w:val="00681CEE"/>
    <w:rsid w:val="00682004"/>
    <w:rsid w:val="006821B4"/>
    <w:rsid w:val="00684567"/>
    <w:rsid w:val="0068600D"/>
    <w:rsid w:val="00686686"/>
    <w:rsid w:val="00687BF7"/>
    <w:rsid w:val="00690191"/>
    <w:rsid w:val="00691034"/>
    <w:rsid w:val="00693449"/>
    <w:rsid w:val="00693779"/>
    <w:rsid w:val="00693FCF"/>
    <w:rsid w:val="006A0BA8"/>
    <w:rsid w:val="006A2B03"/>
    <w:rsid w:val="006A3D96"/>
    <w:rsid w:val="006A50FC"/>
    <w:rsid w:val="006A57D8"/>
    <w:rsid w:val="006A6A0A"/>
    <w:rsid w:val="006B14E7"/>
    <w:rsid w:val="006B1F8C"/>
    <w:rsid w:val="006B350D"/>
    <w:rsid w:val="006B3E9C"/>
    <w:rsid w:val="006C1D94"/>
    <w:rsid w:val="006C2B8A"/>
    <w:rsid w:val="006C3BCB"/>
    <w:rsid w:val="006D0B0E"/>
    <w:rsid w:val="006D3C01"/>
    <w:rsid w:val="006D4E27"/>
    <w:rsid w:val="006D50F3"/>
    <w:rsid w:val="006D5147"/>
    <w:rsid w:val="006D51BF"/>
    <w:rsid w:val="006D5506"/>
    <w:rsid w:val="006D5AD1"/>
    <w:rsid w:val="006D6F4A"/>
    <w:rsid w:val="006D7F67"/>
    <w:rsid w:val="006E13FD"/>
    <w:rsid w:val="006E2086"/>
    <w:rsid w:val="006E2287"/>
    <w:rsid w:val="006E2EC1"/>
    <w:rsid w:val="006F1D2A"/>
    <w:rsid w:val="006F2DCB"/>
    <w:rsid w:val="006F42F4"/>
    <w:rsid w:val="006F48C7"/>
    <w:rsid w:val="006F7AD7"/>
    <w:rsid w:val="00700F64"/>
    <w:rsid w:val="00702A88"/>
    <w:rsid w:val="00703639"/>
    <w:rsid w:val="0070591F"/>
    <w:rsid w:val="007060CE"/>
    <w:rsid w:val="00706601"/>
    <w:rsid w:val="007111EF"/>
    <w:rsid w:val="00713075"/>
    <w:rsid w:val="007137A5"/>
    <w:rsid w:val="00713853"/>
    <w:rsid w:val="007164A4"/>
    <w:rsid w:val="00723538"/>
    <w:rsid w:val="007262A3"/>
    <w:rsid w:val="0073107C"/>
    <w:rsid w:val="00731D5E"/>
    <w:rsid w:val="00731F36"/>
    <w:rsid w:val="00735A60"/>
    <w:rsid w:val="0073620B"/>
    <w:rsid w:val="00737C13"/>
    <w:rsid w:val="00737F23"/>
    <w:rsid w:val="00742E30"/>
    <w:rsid w:val="0074312B"/>
    <w:rsid w:val="0074382C"/>
    <w:rsid w:val="00744163"/>
    <w:rsid w:val="0074450F"/>
    <w:rsid w:val="00744E99"/>
    <w:rsid w:val="00745214"/>
    <w:rsid w:val="00752A2D"/>
    <w:rsid w:val="007621A8"/>
    <w:rsid w:val="00764E34"/>
    <w:rsid w:val="007659ED"/>
    <w:rsid w:val="0076697F"/>
    <w:rsid w:val="00766B6C"/>
    <w:rsid w:val="00767BFC"/>
    <w:rsid w:val="007710E4"/>
    <w:rsid w:val="00772485"/>
    <w:rsid w:val="00772589"/>
    <w:rsid w:val="00772B14"/>
    <w:rsid w:val="00773642"/>
    <w:rsid w:val="007755AD"/>
    <w:rsid w:val="00780A80"/>
    <w:rsid w:val="00785281"/>
    <w:rsid w:val="00786C54"/>
    <w:rsid w:val="00790217"/>
    <w:rsid w:val="007918F2"/>
    <w:rsid w:val="00792661"/>
    <w:rsid w:val="00792845"/>
    <w:rsid w:val="00792888"/>
    <w:rsid w:val="00792979"/>
    <w:rsid w:val="00793126"/>
    <w:rsid w:val="007934EC"/>
    <w:rsid w:val="0079555F"/>
    <w:rsid w:val="00797A29"/>
    <w:rsid w:val="007A0372"/>
    <w:rsid w:val="007A1347"/>
    <w:rsid w:val="007A2918"/>
    <w:rsid w:val="007A2A60"/>
    <w:rsid w:val="007A4D26"/>
    <w:rsid w:val="007A6638"/>
    <w:rsid w:val="007A7D11"/>
    <w:rsid w:val="007B1FCC"/>
    <w:rsid w:val="007B2250"/>
    <w:rsid w:val="007B262D"/>
    <w:rsid w:val="007B28BF"/>
    <w:rsid w:val="007B3F87"/>
    <w:rsid w:val="007B590C"/>
    <w:rsid w:val="007B5B99"/>
    <w:rsid w:val="007C092E"/>
    <w:rsid w:val="007C0E88"/>
    <w:rsid w:val="007C1267"/>
    <w:rsid w:val="007C557B"/>
    <w:rsid w:val="007C6B21"/>
    <w:rsid w:val="007C6DF3"/>
    <w:rsid w:val="007C6FF6"/>
    <w:rsid w:val="007D13CC"/>
    <w:rsid w:val="007D186C"/>
    <w:rsid w:val="007D3315"/>
    <w:rsid w:val="007D4CAA"/>
    <w:rsid w:val="007D5D78"/>
    <w:rsid w:val="007E3592"/>
    <w:rsid w:val="007F6E1E"/>
    <w:rsid w:val="007F7851"/>
    <w:rsid w:val="008011DA"/>
    <w:rsid w:val="00805857"/>
    <w:rsid w:val="008121EA"/>
    <w:rsid w:val="00812CD2"/>
    <w:rsid w:val="00820EF6"/>
    <w:rsid w:val="00822077"/>
    <w:rsid w:val="0082212E"/>
    <w:rsid w:val="0082539F"/>
    <w:rsid w:val="00827A20"/>
    <w:rsid w:val="00827C99"/>
    <w:rsid w:val="00830FD8"/>
    <w:rsid w:val="008321E5"/>
    <w:rsid w:val="00832879"/>
    <w:rsid w:val="008339F0"/>
    <w:rsid w:val="00835AE7"/>
    <w:rsid w:val="00837BDF"/>
    <w:rsid w:val="00843FA4"/>
    <w:rsid w:val="008453C1"/>
    <w:rsid w:val="0084550A"/>
    <w:rsid w:val="00850002"/>
    <w:rsid w:val="00850FB3"/>
    <w:rsid w:val="00851A9E"/>
    <w:rsid w:val="00855597"/>
    <w:rsid w:val="00855D01"/>
    <w:rsid w:val="00862525"/>
    <w:rsid w:val="00867CCE"/>
    <w:rsid w:val="008739C5"/>
    <w:rsid w:val="00874E96"/>
    <w:rsid w:val="00875D78"/>
    <w:rsid w:val="00876902"/>
    <w:rsid w:val="00876F57"/>
    <w:rsid w:val="00880397"/>
    <w:rsid w:val="008803D4"/>
    <w:rsid w:val="008807C8"/>
    <w:rsid w:val="0088452E"/>
    <w:rsid w:val="00884F8D"/>
    <w:rsid w:val="008910F0"/>
    <w:rsid w:val="008941EA"/>
    <w:rsid w:val="00896D55"/>
    <w:rsid w:val="008A1738"/>
    <w:rsid w:val="008A1D16"/>
    <w:rsid w:val="008A5D7B"/>
    <w:rsid w:val="008B2E2E"/>
    <w:rsid w:val="008B4056"/>
    <w:rsid w:val="008B608D"/>
    <w:rsid w:val="008B655B"/>
    <w:rsid w:val="008B7739"/>
    <w:rsid w:val="008C2261"/>
    <w:rsid w:val="008C2FB9"/>
    <w:rsid w:val="008C391B"/>
    <w:rsid w:val="008C5FAD"/>
    <w:rsid w:val="008C77CB"/>
    <w:rsid w:val="008D4E46"/>
    <w:rsid w:val="008D6EF5"/>
    <w:rsid w:val="008D76C7"/>
    <w:rsid w:val="008D7E53"/>
    <w:rsid w:val="008E4061"/>
    <w:rsid w:val="008E4E18"/>
    <w:rsid w:val="008E6807"/>
    <w:rsid w:val="008E6FBF"/>
    <w:rsid w:val="008F0736"/>
    <w:rsid w:val="008F4C3B"/>
    <w:rsid w:val="008F4E8E"/>
    <w:rsid w:val="008F5AF6"/>
    <w:rsid w:val="008F6308"/>
    <w:rsid w:val="00902749"/>
    <w:rsid w:val="009038BE"/>
    <w:rsid w:val="0090648F"/>
    <w:rsid w:val="00906993"/>
    <w:rsid w:val="00907349"/>
    <w:rsid w:val="0091004E"/>
    <w:rsid w:val="009103B5"/>
    <w:rsid w:val="009112C2"/>
    <w:rsid w:val="00913033"/>
    <w:rsid w:val="00915F08"/>
    <w:rsid w:val="00917825"/>
    <w:rsid w:val="00921E52"/>
    <w:rsid w:val="009273A5"/>
    <w:rsid w:val="00933834"/>
    <w:rsid w:val="00935347"/>
    <w:rsid w:val="00935FEF"/>
    <w:rsid w:val="00936098"/>
    <w:rsid w:val="009376F3"/>
    <w:rsid w:val="00940028"/>
    <w:rsid w:val="00946C38"/>
    <w:rsid w:val="00950E4E"/>
    <w:rsid w:val="00952B98"/>
    <w:rsid w:val="009554F4"/>
    <w:rsid w:val="00955D80"/>
    <w:rsid w:val="00955EC0"/>
    <w:rsid w:val="00956B35"/>
    <w:rsid w:val="00957AB6"/>
    <w:rsid w:val="00957D46"/>
    <w:rsid w:val="00961ADC"/>
    <w:rsid w:val="00963A2B"/>
    <w:rsid w:val="0096405E"/>
    <w:rsid w:val="00964485"/>
    <w:rsid w:val="009646CC"/>
    <w:rsid w:val="009714C3"/>
    <w:rsid w:val="00973007"/>
    <w:rsid w:val="00975F8F"/>
    <w:rsid w:val="00976C06"/>
    <w:rsid w:val="0097789F"/>
    <w:rsid w:val="00980346"/>
    <w:rsid w:val="009814FB"/>
    <w:rsid w:val="00982778"/>
    <w:rsid w:val="0098454B"/>
    <w:rsid w:val="00985542"/>
    <w:rsid w:val="009857AD"/>
    <w:rsid w:val="00985FC2"/>
    <w:rsid w:val="0098717F"/>
    <w:rsid w:val="0098772B"/>
    <w:rsid w:val="00987D89"/>
    <w:rsid w:val="00991318"/>
    <w:rsid w:val="009915E1"/>
    <w:rsid w:val="009978A4"/>
    <w:rsid w:val="009A293A"/>
    <w:rsid w:val="009A2AD7"/>
    <w:rsid w:val="009A373C"/>
    <w:rsid w:val="009A38B8"/>
    <w:rsid w:val="009A4B60"/>
    <w:rsid w:val="009A5566"/>
    <w:rsid w:val="009B0CFC"/>
    <w:rsid w:val="009B1B93"/>
    <w:rsid w:val="009B26A8"/>
    <w:rsid w:val="009B4923"/>
    <w:rsid w:val="009B5887"/>
    <w:rsid w:val="009B6934"/>
    <w:rsid w:val="009C068B"/>
    <w:rsid w:val="009C0710"/>
    <w:rsid w:val="009C179B"/>
    <w:rsid w:val="009C35D5"/>
    <w:rsid w:val="009C435C"/>
    <w:rsid w:val="009C48E4"/>
    <w:rsid w:val="009C52CE"/>
    <w:rsid w:val="009C5B27"/>
    <w:rsid w:val="009C6237"/>
    <w:rsid w:val="009C6F41"/>
    <w:rsid w:val="009D1AFA"/>
    <w:rsid w:val="009D5917"/>
    <w:rsid w:val="009D5F36"/>
    <w:rsid w:val="009D6716"/>
    <w:rsid w:val="009E3111"/>
    <w:rsid w:val="009E4D14"/>
    <w:rsid w:val="009E67FA"/>
    <w:rsid w:val="009E7F86"/>
    <w:rsid w:val="009F0C16"/>
    <w:rsid w:val="009F31D8"/>
    <w:rsid w:val="009F3B48"/>
    <w:rsid w:val="009F59B0"/>
    <w:rsid w:val="009F604A"/>
    <w:rsid w:val="00A00440"/>
    <w:rsid w:val="00A013E9"/>
    <w:rsid w:val="00A015ED"/>
    <w:rsid w:val="00A02506"/>
    <w:rsid w:val="00A03891"/>
    <w:rsid w:val="00A03E41"/>
    <w:rsid w:val="00A040CD"/>
    <w:rsid w:val="00A04851"/>
    <w:rsid w:val="00A04B6C"/>
    <w:rsid w:val="00A05471"/>
    <w:rsid w:val="00A1068F"/>
    <w:rsid w:val="00A12C0C"/>
    <w:rsid w:val="00A12E95"/>
    <w:rsid w:val="00A139CA"/>
    <w:rsid w:val="00A13BE3"/>
    <w:rsid w:val="00A15904"/>
    <w:rsid w:val="00A212A5"/>
    <w:rsid w:val="00A21AA7"/>
    <w:rsid w:val="00A24081"/>
    <w:rsid w:val="00A24097"/>
    <w:rsid w:val="00A27B1E"/>
    <w:rsid w:val="00A30B57"/>
    <w:rsid w:val="00A34806"/>
    <w:rsid w:val="00A357BC"/>
    <w:rsid w:val="00A40897"/>
    <w:rsid w:val="00A40C82"/>
    <w:rsid w:val="00A40D4C"/>
    <w:rsid w:val="00A41B4E"/>
    <w:rsid w:val="00A42BA6"/>
    <w:rsid w:val="00A47548"/>
    <w:rsid w:val="00A50770"/>
    <w:rsid w:val="00A52EFA"/>
    <w:rsid w:val="00A5457E"/>
    <w:rsid w:val="00A57483"/>
    <w:rsid w:val="00A57EA9"/>
    <w:rsid w:val="00A62105"/>
    <w:rsid w:val="00A628A2"/>
    <w:rsid w:val="00A66F0E"/>
    <w:rsid w:val="00A70114"/>
    <w:rsid w:val="00A70A5F"/>
    <w:rsid w:val="00A71DCA"/>
    <w:rsid w:val="00A729A6"/>
    <w:rsid w:val="00A72A21"/>
    <w:rsid w:val="00A72B34"/>
    <w:rsid w:val="00A76697"/>
    <w:rsid w:val="00A772F8"/>
    <w:rsid w:val="00A77529"/>
    <w:rsid w:val="00A776EE"/>
    <w:rsid w:val="00A80F12"/>
    <w:rsid w:val="00A83473"/>
    <w:rsid w:val="00A86314"/>
    <w:rsid w:val="00A8639A"/>
    <w:rsid w:val="00A90F0B"/>
    <w:rsid w:val="00A93C8A"/>
    <w:rsid w:val="00AA1F1D"/>
    <w:rsid w:val="00AA2411"/>
    <w:rsid w:val="00AA3B1F"/>
    <w:rsid w:val="00AA5C1D"/>
    <w:rsid w:val="00AB214C"/>
    <w:rsid w:val="00AB40A7"/>
    <w:rsid w:val="00AB4488"/>
    <w:rsid w:val="00AB44EF"/>
    <w:rsid w:val="00AB54AD"/>
    <w:rsid w:val="00AC1C8F"/>
    <w:rsid w:val="00AC1FA9"/>
    <w:rsid w:val="00AC6A85"/>
    <w:rsid w:val="00AC7F00"/>
    <w:rsid w:val="00AD273B"/>
    <w:rsid w:val="00AD56A9"/>
    <w:rsid w:val="00AD6065"/>
    <w:rsid w:val="00AD76E1"/>
    <w:rsid w:val="00AE1357"/>
    <w:rsid w:val="00AE1C4D"/>
    <w:rsid w:val="00AE4F9D"/>
    <w:rsid w:val="00AE7AEF"/>
    <w:rsid w:val="00AF16A7"/>
    <w:rsid w:val="00AF4BD7"/>
    <w:rsid w:val="00B0051A"/>
    <w:rsid w:val="00B0057F"/>
    <w:rsid w:val="00B01B20"/>
    <w:rsid w:val="00B03737"/>
    <w:rsid w:val="00B03BE3"/>
    <w:rsid w:val="00B07830"/>
    <w:rsid w:val="00B12F23"/>
    <w:rsid w:val="00B1684D"/>
    <w:rsid w:val="00B17527"/>
    <w:rsid w:val="00B26509"/>
    <w:rsid w:val="00B27987"/>
    <w:rsid w:val="00B31B39"/>
    <w:rsid w:val="00B33CD9"/>
    <w:rsid w:val="00B347F6"/>
    <w:rsid w:val="00B363D9"/>
    <w:rsid w:val="00B37E62"/>
    <w:rsid w:val="00B41A3A"/>
    <w:rsid w:val="00B425BB"/>
    <w:rsid w:val="00B4336A"/>
    <w:rsid w:val="00B43F1A"/>
    <w:rsid w:val="00B45BFA"/>
    <w:rsid w:val="00B47135"/>
    <w:rsid w:val="00B51423"/>
    <w:rsid w:val="00B51595"/>
    <w:rsid w:val="00B52B7B"/>
    <w:rsid w:val="00B52C00"/>
    <w:rsid w:val="00B53CB2"/>
    <w:rsid w:val="00B54206"/>
    <w:rsid w:val="00B54256"/>
    <w:rsid w:val="00B54D96"/>
    <w:rsid w:val="00B54ECF"/>
    <w:rsid w:val="00B567DB"/>
    <w:rsid w:val="00B60857"/>
    <w:rsid w:val="00B631B6"/>
    <w:rsid w:val="00B635D2"/>
    <w:rsid w:val="00B652E5"/>
    <w:rsid w:val="00B70A0B"/>
    <w:rsid w:val="00B7562B"/>
    <w:rsid w:val="00B7622B"/>
    <w:rsid w:val="00B80971"/>
    <w:rsid w:val="00B851C6"/>
    <w:rsid w:val="00B90160"/>
    <w:rsid w:val="00B920CF"/>
    <w:rsid w:val="00B93311"/>
    <w:rsid w:val="00BA0F88"/>
    <w:rsid w:val="00BA1FE7"/>
    <w:rsid w:val="00BA294F"/>
    <w:rsid w:val="00BA307A"/>
    <w:rsid w:val="00BA35C1"/>
    <w:rsid w:val="00BA3B0C"/>
    <w:rsid w:val="00BB3110"/>
    <w:rsid w:val="00BB4A1B"/>
    <w:rsid w:val="00BB4E7E"/>
    <w:rsid w:val="00BB5645"/>
    <w:rsid w:val="00BB586B"/>
    <w:rsid w:val="00BB5C21"/>
    <w:rsid w:val="00BB7BED"/>
    <w:rsid w:val="00BC131A"/>
    <w:rsid w:val="00BC1E23"/>
    <w:rsid w:val="00BC361C"/>
    <w:rsid w:val="00BC3B60"/>
    <w:rsid w:val="00BC5CE0"/>
    <w:rsid w:val="00BC5EA8"/>
    <w:rsid w:val="00BD0A14"/>
    <w:rsid w:val="00BD1BB8"/>
    <w:rsid w:val="00BD61B0"/>
    <w:rsid w:val="00BE0499"/>
    <w:rsid w:val="00BE1316"/>
    <w:rsid w:val="00BE31A2"/>
    <w:rsid w:val="00BE506E"/>
    <w:rsid w:val="00BE6964"/>
    <w:rsid w:val="00BF05BD"/>
    <w:rsid w:val="00BF11FA"/>
    <w:rsid w:val="00BF1220"/>
    <w:rsid w:val="00BF6ABF"/>
    <w:rsid w:val="00C0349C"/>
    <w:rsid w:val="00C03577"/>
    <w:rsid w:val="00C04AD7"/>
    <w:rsid w:val="00C07785"/>
    <w:rsid w:val="00C12FCE"/>
    <w:rsid w:val="00C13F4B"/>
    <w:rsid w:val="00C14AFA"/>
    <w:rsid w:val="00C14FC5"/>
    <w:rsid w:val="00C21745"/>
    <w:rsid w:val="00C25848"/>
    <w:rsid w:val="00C25C0F"/>
    <w:rsid w:val="00C31761"/>
    <w:rsid w:val="00C3257B"/>
    <w:rsid w:val="00C327DD"/>
    <w:rsid w:val="00C32979"/>
    <w:rsid w:val="00C40001"/>
    <w:rsid w:val="00C423BD"/>
    <w:rsid w:val="00C44CD9"/>
    <w:rsid w:val="00C51205"/>
    <w:rsid w:val="00C53EE2"/>
    <w:rsid w:val="00C54575"/>
    <w:rsid w:val="00C54C77"/>
    <w:rsid w:val="00C56AF7"/>
    <w:rsid w:val="00C61699"/>
    <w:rsid w:val="00C62FAE"/>
    <w:rsid w:val="00C6756D"/>
    <w:rsid w:val="00C67D3E"/>
    <w:rsid w:val="00C67F9A"/>
    <w:rsid w:val="00C706D6"/>
    <w:rsid w:val="00C714AF"/>
    <w:rsid w:val="00C7328F"/>
    <w:rsid w:val="00C73356"/>
    <w:rsid w:val="00C74B7E"/>
    <w:rsid w:val="00C74C80"/>
    <w:rsid w:val="00C805CD"/>
    <w:rsid w:val="00C8136D"/>
    <w:rsid w:val="00C84351"/>
    <w:rsid w:val="00C85EBB"/>
    <w:rsid w:val="00C87730"/>
    <w:rsid w:val="00C87CFB"/>
    <w:rsid w:val="00C90851"/>
    <w:rsid w:val="00C90948"/>
    <w:rsid w:val="00C928E1"/>
    <w:rsid w:val="00C938D5"/>
    <w:rsid w:val="00C95BB3"/>
    <w:rsid w:val="00C96630"/>
    <w:rsid w:val="00C976EB"/>
    <w:rsid w:val="00CA50D8"/>
    <w:rsid w:val="00CA529D"/>
    <w:rsid w:val="00CA5E3D"/>
    <w:rsid w:val="00CB5B05"/>
    <w:rsid w:val="00CB6D45"/>
    <w:rsid w:val="00CC184E"/>
    <w:rsid w:val="00CC27B7"/>
    <w:rsid w:val="00CC2B3A"/>
    <w:rsid w:val="00CC2B98"/>
    <w:rsid w:val="00CC2C31"/>
    <w:rsid w:val="00CC3C4F"/>
    <w:rsid w:val="00CC4489"/>
    <w:rsid w:val="00CC62C8"/>
    <w:rsid w:val="00CC67F8"/>
    <w:rsid w:val="00CC7F74"/>
    <w:rsid w:val="00CD11C6"/>
    <w:rsid w:val="00CD230D"/>
    <w:rsid w:val="00CD5924"/>
    <w:rsid w:val="00CD5B8F"/>
    <w:rsid w:val="00CD699D"/>
    <w:rsid w:val="00CD78B6"/>
    <w:rsid w:val="00CE08EA"/>
    <w:rsid w:val="00CE1A81"/>
    <w:rsid w:val="00CE246A"/>
    <w:rsid w:val="00CE64F2"/>
    <w:rsid w:val="00CF0A7E"/>
    <w:rsid w:val="00CF0ACD"/>
    <w:rsid w:val="00CF1093"/>
    <w:rsid w:val="00CF215E"/>
    <w:rsid w:val="00CF4685"/>
    <w:rsid w:val="00CF4CD0"/>
    <w:rsid w:val="00CF5E4A"/>
    <w:rsid w:val="00D00243"/>
    <w:rsid w:val="00D003A8"/>
    <w:rsid w:val="00D03EC2"/>
    <w:rsid w:val="00D04D2F"/>
    <w:rsid w:val="00D10D32"/>
    <w:rsid w:val="00D11730"/>
    <w:rsid w:val="00D17F55"/>
    <w:rsid w:val="00D204AD"/>
    <w:rsid w:val="00D21335"/>
    <w:rsid w:val="00D261E7"/>
    <w:rsid w:val="00D26638"/>
    <w:rsid w:val="00D310C6"/>
    <w:rsid w:val="00D31659"/>
    <w:rsid w:val="00D31D1F"/>
    <w:rsid w:val="00D325A6"/>
    <w:rsid w:val="00D32CF6"/>
    <w:rsid w:val="00D32ED6"/>
    <w:rsid w:val="00D33334"/>
    <w:rsid w:val="00D37D60"/>
    <w:rsid w:val="00D402C1"/>
    <w:rsid w:val="00D408ED"/>
    <w:rsid w:val="00D41A7E"/>
    <w:rsid w:val="00D41E7E"/>
    <w:rsid w:val="00D507BC"/>
    <w:rsid w:val="00D53AE1"/>
    <w:rsid w:val="00D5557D"/>
    <w:rsid w:val="00D56C37"/>
    <w:rsid w:val="00D61AB3"/>
    <w:rsid w:val="00D6290C"/>
    <w:rsid w:val="00D64572"/>
    <w:rsid w:val="00D66C73"/>
    <w:rsid w:val="00D72BEF"/>
    <w:rsid w:val="00D7734F"/>
    <w:rsid w:val="00D77733"/>
    <w:rsid w:val="00D8150B"/>
    <w:rsid w:val="00D8380F"/>
    <w:rsid w:val="00D83AF5"/>
    <w:rsid w:val="00D8425C"/>
    <w:rsid w:val="00D84B94"/>
    <w:rsid w:val="00D855A4"/>
    <w:rsid w:val="00D858A9"/>
    <w:rsid w:val="00D85D9C"/>
    <w:rsid w:val="00D87C9A"/>
    <w:rsid w:val="00D9079F"/>
    <w:rsid w:val="00D90CC6"/>
    <w:rsid w:val="00D93742"/>
    <w:rsid w:val="00D94559"/>
    <w:rsid w:val="00DA2AF0"/>
    <w:rsid w:val="00DA3E48"/>
    <w:rsid w:val="00DA6DFD"/>
    <w:rsid w:val="00DA7154"/>
    <w:rsid w:val="00DA7543"/>
    <w:rsid w:val="00DA7608"/>
    <w:rsid w:val="00DB15F8"/>
    <w:rsid w:val="00DB22B7"/>
    <w:rsid w:val="00DC0A02"/>
    <w:rsid w:val="00DC4449"/>
    <w:rsid w:val="00DD0D10"/>
    <w:rsid w:val="00DD1F2D"/>
    <w:rsid w:val="00DD2C0A"/>
    <w:rsid w:val="00DD2F99"/>
    <w:rsid w:val="00DD36E1"/>
    <w:rsid w:val="00DD42CD"/>
    <w:rsid w:val="00DD597F"/>
    <w:rsid w:val="00DD6D38"/>
    <w:rsid w:val="00DD7800"/>
    <w:rsid w:val="00DE0488"/>
    <w:rsid w:val="00DE1328"/>
    <w:rsid w:val="00DE1536"/>
    <w:rsid w:val="00DE2050"/>
    <w:rsid w:val="00DE2D23"/>
    <w:rsid w:val="00DE4BFC"/>
    <w:rsid w:val="00DF0B76"/>
    <w:rsid w:val="00DF5307"/>
    <w:rsid w:val="00E0046C"/>
    <w:rsid w:val="00E01885"/>
    <w:rsid w:val="00E01EFE"/>
    <w:rsid w:val="00E01F18"/>
    <w:rsid w:val="00E02323"/>
    <w:rsid w:val="00E02B66"/>
    <w:rsid w:val="00E037D9"/>
    <w:rsid w:val="00E0684F"/>
    <w:rsid w:val="00E068C2"/>
    <w:rsid w:val="00E11FA5"/>
    <w:rsid w:val="00E12B90"/>
    <w:rsid w:val="00E139F4"/>
    <w:rsid w:val="00E13EDC"/>
    <w:rsid w:val="00E146B8"/>
    <w:rsid w:val="00E15160"/>
    <w:rsid w:val="00E1658D"/>
    <w:rsid w:val="00E17F92"/>
    <w:rsid w:val="00E20706"/>
    <w:rsid w:val="00E21694"/>
    <w:rsid w:val="00E32099"/>
    <w:rsid w:val="00E324BC"/>
    <w:rsid w:val="00E41B51"/>
    <w:rsid w:val="00E42DE4"/>
    <w:rsid w:val="00E43D2F"/>
    <w:rsid w:val="00E44F32"/>
    <w:rsid w:val="00E454B0"/>
    <w:rsid w:val="00E47035"/>
    <w:rsid w:val="00E50774"/>
    <w:rsid w:val="00E50965"/>
    <w:rsid w:val="00E51094"/>
    <w:rsid w:val="00E53359"/>
    <w:rsid w:val="00E560F8"/>
    <w:rsid w:val="00E60D02"/>
    <w:rsid w:val="00E6231A"/>
    <w:rsid w:val="00E63004"/>
    <w:rsid w:val="00E638B3"/>
    <w:rsid w:val="00E65544"/>
    <w:rsid w:val="00E720E7"/>
    <w:rsid w:val="00E7327B"/>
    <w:rsid w:val="00E74B99"/>
    <w:rsid w:val="00E76114"/>
    <w:rsid w:val="00E76A04"/>
    <w:rsid w:val="00E8046B"/>
    <w:rsid w:val="00E80496"/>
    <w:rsid w:val="00E80C62"/>
    <w:rsid w:val="00E82879"/>
    <w:rsid w:val="00E84CB2"/>
    <w:rsid w:val="00E9128E"/>
    <w:rsid w:val="00E92C71"/>
    <w:rsid w:val="00E95CC0"/>
    <w:rsid w:val="00EA065B"/>
    <w:rsid w:val="00EA7CB8"/>
    <w:rsid w:val="00EB0385"/>
    <w:rsid w:val="00EB172A"/>
    <w:rsid w:val="00EB2AD2"/>
    <w:rsid w:val="00EB37E6"/>
    <w:rsid w:val="00EB54C2"/>
    <w:rsid w:val="00EB5AC3"/>
    <w:rsid w:val="00EC060A"/>
    <w:rsid w:val="00EC0784"/>
    <w:rsid w:val="00EC07FF"/>
    <w:rsid w:val="00EC0A55"/>
    <w:rsid w:val="00EC1750"/>
    <w:rsid w:val="00EC1C02"/>
    <w:rsid w:val="00EC37C2"/>
    <w:rsid w:val="00EC409D"/>
    <w:rsid w:val="00EC5F45"/>
    <w:rsid w:val="00EC70E6"/>
    <w:rsid w:val="00EC75B9"/>
    <w:rsid w:val="00ED02DC"/>
    <w:rsid w:val="00ED1CD3"/>
    <w:rsid w:val="00ED5330"/>
    <w:rsid w:val="00EE065F"/>
    <w:rsid w:val="00EE0D91"/>
    <w:rsid w:val="00EE1898"/>
    <w:rsid w:val="00EE4E2B"/>
    <w:rsid w:val="00EE788E"/>
    <w:rsid w:val="00EF2036"/>
    <w:rsid w:val="00EF2042"/>
    <w:rsid w:val="00F00AC2"/>
    <w:rsid w:val="00F01143"/>
    <w:rsid w:val="00F01EC2"/>
    <w:rsid w:val="00F024A8"/>
    <w:rsid w:val="00F07BFD"/>
    <w:rsid w:val="00F07D96"/>
    <w:rsid w:val="00F17E88"/>
    <w:rsid w:val="00F22F3D"/>
    <w:rsid w:val="00F2350A"/>
    <w:rsid w:val="00F239D9"/>
    <w:rsid w:val="00F25EC6"/>
    <w:rsid w:val="00F2651C"/>
    <w:rsid w:val="00F304AA"/>
    <w:rsid w:val="00F30999"/>
    <w:rsid w:val="00F311C0"/>
    <w:rsid w:val="00F35FCC"/>
    <w:rsid w:val="00F370EA"/>
    <w:rsid w:val="00F4009D"/>
    <w:rsid w:val="00F41476"/>
    <w:rsid w:val="00F43A5D"/>
    <w:rsid w:val="00F45304"/>
    <w:rsid w:val="00F50544"/>
    <w:rsid w:val="00F554EA"/>
    <w:rsid w:val="00F55919"/>
    <w:rsid w:val="00F57D3A"/>
    <w:rsid w:val="00F61D4E"/>
    <w:rsid w:val="00F644E4"/>
    <w:rsid w:val="00F66584"/>
    <w:rsid w:val="00F67A9F"/>
    <w:rsid w:val="00F75033"/>
    <w:rsid w:val="00F77FB3"/>
    <w:rsid w:val="00F80C57"/>
    <w:rsid w:val="00F8139E"/>
    <w:rsid w:val="00F82C45"/>
    <w:rsid w:val="00F836F3"/>
    <w:rsid w:val="00F86E28"/>
    <w:rsid w:val="00F8705D"/>
    <w:rsid w:val="00F917BB"/>
    <w:rsid w:val="00F92B47"/>
    <w:rsid w:val="00F9425C"/>
    <w:rsid w:val="00F96E6C"/>
    <w:rsid w:val="00F9735C"/>
    <w:rsid w:val="00F97469"/>
    <w:rsid w:val="00F97536"/>
    <w:rsid w:val="00FA14D4"/>
    <w:rsid w:val="00FA2878"/>
    <w:rsid w:val="00FA4557"/>
    <w:rsid w:val="00FA565A"/>
    <w:rsid w:val="00FB1085"/>
    <w:rsid w:val="00FB4B03"/>
    <w:rsid w:val="00FB67EE"/>
    <w:rsid w:val="00FB7523"/>
    <w:rsid w:val="00FC0221"/>
    <w:rsid w:val="00FC0D24"/>
    <w:rsid w:val="00FC1452"/>
    <w:rsid w:val="00FC708A"/>
    <w:rsid w:val="00FC7A92"/>
    <w:rsid w:val="00FD1FF8"/>
    <w:rsid w:val="00FD2985"/>
    <w:rsid w:val="00FD33B8"/>
    <w:rsid w:val="00FD486D"/>
    <w:rsid w:val="00FE2B2A"/>
    <w:rsid w:val="00FE2E4A"/>
    <w:rsid w:val="00FE37B4"/>
    <w:rsid w:val="00FE50A6"/>
    <w:rsid w:val="00FF311E"/>
    <w:rsid w:val="00FF3BAF"/>
    <w:rsid w:val="00FF551A"/>
    <w:rsid w:val="00FF5BBB"/>
    <w:rsid w:val="00FF6F81"/>
    <w:rsid w:val="00FF74D0"/>
    <w:rsid w:val="00FF7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character" w:styleId="af3">
    <w:name w:val="Hyperlink"/>
    <w:rPr>
      <w:color w:val="0000FF"/>
      <w:u w:val="single"/>
    </w:rPr>
  </w:style>
  <w:style w:type="paragraph" w:styleId="af4">
    <w:name w:val="Balloon Text"/>
    <w:basedOn w:val="a"/>
    <w:link w:val="af5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character" w:styleId="af6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customStyle="1" w:styleId="13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paragraph" w:styleId="af7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f8">
    <w:name w:val="header"/>
    <w:basedOn w:val="a"/>
    <w:link w:val="af9"/>
    <w:uiPriority w:val="99"/>
    <w:unhideWhenUsed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a0"/>
    <w:link w:val="af8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footer"/>
    <w:basedOn w:val="a"/>
    <w:link w:val="afb"/>
    <w:uiPriority w:val="99"/>
    <w:unhideWhenUsed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basedOn w:val="a0"/>
    <w:link w:val="afa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Неразрешенное упоминание2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33">
    <w:name w:val="Неразрешенное упоминание3"/>
    <w:basedOn w:val="a0"/>
    <w:uiPriority w:val="99"/>
    <w:semiHidden/>
    <w:unhideWhenUsed/>
    <w:rPr>
      <w:color w:val="605E5C"/>
      <w:shd w:val="clear" w:color="auto" w:fill="E1DFDD"/>
    </w:rPr>
  </w:style>
  <w:style w:type="paragraph" w:styleId="afc">
    <w:name w:val="List Paragraph"/>
    <w:basedOn w:val="a"/>
    <w:uiPriority w:val="34"/>
    <w:qFormat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styleId="afd">
    <w:name w:val="Normal (Web)"/>
    <w:basedOn w:val="a"/>
    <w:uiPriority w:val="99"/>
    <w:semiHidden/>
    <w:unhideWhenUsed/>
  </w:style>
  <w:style w:type="character" w:customStyle="1" w:styleId="43">
    <w:name w:val="Неразрешенное упоминание4"/>
    <w:basedOn w:val="a0"/>
    <w:uiPriority w:val="99"/>
    <w:semiHidden/>
    <w:unhideWhenUsed/>
    <w:rsid w:val="00B652E5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character" w:styleId="af3">
    <w:name w:val="Hyperlink"/>
    <w:rPr>
      <w:color w:val="0000FF"/>
      <w:u w:val="single"/>
    </w:rPr>
  </w:style>
  <w:style w:type="paragraph" w:styleId="af4">
    <w:name w:val="Balloon Text"/>
    <w:basedOn w:val="a"/>
    <w:link w:val="af5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character" w:styleId="af6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customStyle="1" w:styleId="13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paragraph" w:styleId="af7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f8">
    <w:name w:val="header"/>
    <w:basedOn w:val="a"/>
    <w:link w:val="af9"/>
    <w:uiPriority w:val="99"/>
    <w:unhideWhenUsed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a0"/>
    <w:link w:val="af8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footer"/>
    <w:basedOn w:val="a"/>
    <w:link w:val="afb"/>
    <w:uiPriority w:val="99"/>
    <w:unhideWhenUsed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basedOn w:val="a0"/>
    <w:link w:val="afa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Неразрешенное упоминание2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33">
    <w:name w:val="Неразрешенное упоминание3"/>
    <w:basedOn w:val="a0"/>
    <w:uiPriority w:val="99"/>
    <w:semiHidden/>
    <w:unhideWhenUsed/>
    <w:rPr>
      <w:color w:val="605E5C"/>
      <w:shd w:val="clear" w:color="auto" w:fill="E1DFDD"/>
    </w:rPr>
  </w:style>
  <w:style w:type="paragraph" w:styleId="afc">
    <w:name w:val="List Paragraph"/>
    <w:basedOn w:val="a"/>
    <w:uiPriority w:val="34"/>
    <w:qFormat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styleId="afd">
    <w:name w:val="Normal (Web)"/>
    <w:basedOn w:val="a"/>
    <w:uiPriority w:val="99"/>
    <w:semiHidden/>
    <w:unhideWhenUsed/>
  </w:style>
  <w:style w:type="character" w:customStyle="1" w:styleId="43">
    <w:name w:val="Неразрешенное упоминание4"/>
    <w:basedOn w:val="a0"/>
    <w:uiPriority w:val="99"/>
    <w:semiHidden/>
    <w:unhideWhenUsed/>
    <w:rsid w:val="00B652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2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3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4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jpeg"/><Relationship Id="rId18" Type="http://schemas.openxmlformats.org/officeDocument/2006/relationships/hyperlink" Target="https://xn--90acagbhgpca7c8c7f.xn--p1ai/grants/" TargetMode="External"/><Relationship Id="rId26" Type="http://schemas.openxmlformats.org/officeDocument/2006/relationships/image" Target="media/image10.png"/><Relationship Id="rId21" Type="http://schemas.openxmlformats.org/officeDocument/2006/relationships/image" Target="media/image7.png"/><Relationship Id="rId34" Type="http://schemas.openxmlformats.org/officeDocument/2006/relationships/image" Target="media/image14.png"/><Relationship Id="rId7" Type="http://schemas.openxmlformats.org/officeDocument/2006/relationships/footnotes" Target="footnotes.xml"/><Relationship Id="rId12" Type="http://schemas.openxmlformats.org/officeDocument/2006/relationships/hyperlink" Target="https://promote.budget.gov.ru/public/minfin/selection/view/e5aae4a0-3f07-41db-b563-8884cce2360d?showBackButton=true&amp;competitionType=0&amp;tab=1" TargetMode="External"/><Relationship Id="rId17" Type="http://schemas.openxmlformats.org/officeDocument/2006/relationships/image" Target="media/image5.jpeg"/><Relationship Id="rId25" Type="http://schemas.openxmlformats.org/officeDocument/2006/relationships/image" Target="media/image9.png"/><Relationship Id="rId33" Type="http://schemas.openxmlformats.org/officeDocument/2006/relationships/hyperlink" Target="https://fondpotanin.ru/competitions/konkurs-sobytiy-dlya-soobshchestva-mynasvyazi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ore.1vit.org/" TargetMode="External"/><Relationship Id="rId20" Type="http://schemas.openxmlformats.org/officeDocument/2006/relationships/hyperlink" Target="https://promote.budget.gov.ru/public/minfin/selection/view/07278f84-a19c-43b1-81cc-275bf5f9ff6a?showBackButton=true&amp;competitionType=0&amp;tab=1" TargetMode="External"/><Relationship Id="rId29" Type="http://schemas.openxmlformats.org/officeDocument/2006/relationships/hyperlink" Target="https://komusteacher.ru/about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24" Type="http://schemas.openxmlformats.org/officeDocument/2006/relationships/hyperlink" Target="https://photo-children.rgo.ru/?utm_source=vsekonkursy.ru" TargetMode="External"/><Relationship Id="rId32" Type="http://schemas.openxmlformats.org/officeDocument/2006/relationships/image" Target="media/image13.png"/><Relationship Id="rId37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4.png"/><Relationship Id="rId23" Type="http://schemas.openxmlformats.org/officeDocument/2006/relationships/hyperlink" Target="https://photo.rgo.ru/?utm_source=vsekonkursy.ru" TargetMode="External"/><Relationship Id="rId28" Type="http://schemas.openxmlformats.org/officeDocument/2006/relationships/image" Target="media/image11.png"/><Relationship Id="rId36" Type="http://schemas.openxmlformats.org/officeDocument/2006/relationships/fontTable" Target="fontTable.xml"/><Relationship Id="rId10" Type="http://schemas.openxmlformats.org/officeDocument/2006/relationships/hyperlink" Target="https://xn--80afcdbalict6afooklqi5o.xn--p1ai/" TargetMode="External"/><Relationship Id="rId19" Type="http://schemas.openxmlformats.org/officeDocument/2006/relationships/image" Target="media/image6.jpeg"/><Relationship Id="rId31" Type="http://schemas.openxmlformats.org/officeDocument/2006/relationships/hyperlink" Target="https://rybakovschoolaward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promote.budget.gov.ru/public/minfin/selection/view/a3f24ec7-8321-4f3f-99db-7a9e649722ce?showBackButton=true&amp;competitionType=0" TargetMode="External"/><Relationship Id="rId22" Type="http://schemas.openxmlformats.org/officeDocument/2006/relationships/image" Target="media/image8.jpeg"/><Relationship Id="rId27" Type="http://schemas.openxmlformats.org/officeDocument/2006/relationships/hyperlink" Target="https://xn--j1aaidmgm0e.xn--80ajkqrey.xn--p1ai/pages/serafimovskaya-school/contest-teacher" TargetMode="External"/><Relationship Id="rId30" Type="http://schemas.openxmlformats.org/officeDocument/2006/relationships/image" Target="media/image12.png"/><Relationship Id="rId35" Type="http://schemas.openxmlformats.org/officeDocument/2006/relationships/hyperlink" Target="https://fondpotanin.ru/competitions/konkurs-professionalnogo-razvitiya/" TargetMode="External"/><Relationship Id="rId8" Type="http://schemas.openxmlformats.org/officeDocument/2006/relationships/endnotes" Target="endnotes.xm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D2F85D-DCE1-4DCD-8576-33E4125D1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7991</TotalTime>
  <Pages>10</Pages>
  <Words>2395</Words>
  <Characters>13652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Н. Ганжа</dc:creator>
  <cp:keywords/>
  <dc:description/>
  <cp:lastModifiedBy>Ольга Н. Ганжа</cp:lastModifiedBy>
  <cp:revision>564</cp:revision>
  <cp:lastPrinted>2025-05-23T02:21:00Z</cp:lastPrinted>
  <dcterms:created xsi:type="dcterms:W3CDTF">2025-05-23T01:34:00Z</dcterms:created>
  <dcterms:modified xsi:type="dcterms:W3CDTF">2026-02-02T03:51:00Z</dcterms:modified>
</cp:coreProperties>
</file>