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667" w:rsidRPr="003B1734" w:rsidRDefault="00543E01">
      <w:pPr>
        <w:tabs>
          <w:tab w:val="left" w:pos="8505"/>
        </w:tabs>
        <w:spacing w:line="276" w:lineRule="auto"/>
        <w:jc w:val="center"/>
        <w:rPr>
          <w:b/>
          <w:bCs/>
          <w:color w:val="000000"/>
        </w:rPr>
      </w:pPr>
      <w:r w:rsidRPr="003B1734">
        <w:rPr>
          <w:b/>
          <w:bCs/>
          <w:color w:val="000000"/>
        </w:rPr>
        <w:t xml:space="preserve">Календарь </w:t>
      </w:r>
      <w:proofErr w:type="spellStart"/>
      <w:r w:rsidRPr="003B1734">
        <w:rPr>
          <w:b/>
          <w:bCs/>
          <w:color w:val="000000"/>
        </w:rPr>
        <w:t>грантовых</w:t>
      </w:r>
      <w:proofErr w:type="spellEnd"/>
      <w:r w:rsidRPr="003B1734">
        <w:rPr>
          <w:b/>
          <w:bCs/>
          <w:color w:val="000000"/>
        </w:rPr>
        <w:t xml:space="preserve"> программ и конкурсов </w:t>
      </w:r>
      <w:r w:rsidR="005E03BA" w:rsidRPr="003B1734">
        <w:rPr>
          <w:b/>
          <w:bCs/>
          <w:color w:val="000000"/>
        </w:rPr>
        <w:t>(</w:t>
      </w:r>
      <w:r w:rsidR="005E0D6B" w:rsidRPr="003B1734">
        <w:rPr>
          <w:b/>
          <w:bCs/>
          <w:color w:val="000000"/>
        </w:rPr>
        <w:t>октябрь</w:t>
      </w:r>
      <w:r w:rsidR="008D76C7">
        <w:rPr>
          <w:b/>
          <w:bCs/>
          <w:color w:val="000000"/>
        </w:rPr>
        <w:t xml:space="preserve"> </w:t>
      </w:r>
      <w:r w:rsidR="00235D51">
        <w:rPr>
          <w:b/>
          <w:bCs/>
          <w:color w:val="000000"/>
        </w:rPr>
        <w:t>- ноябрь</w:t>
      </w:r>
      <w:r w:rsidR="000C3380" w:rsidRPr="003B1734">
        <w:rPr>
          <w:b/>
          <w:bCs/>
          <w:color w:val="000000"/>
        </w:rPr>
        <w:t xml:space="preserve"> </w:t>
      </w:r>
      <w:r w:rsidRPr="003B1734">
        <w:rPr>
          <w:b/>
          <w:bCs/>
          <w:color w:val="000000"/>
        </w:rPr>
        <w:t>202</w:t>
      </w:r>
      <w:r w:rsidR="00A40D4C" w:rsidRPr="003B1734">
        <w:rPr>
          <w:b/>
          <w:bCs/>
          <w:color w:val="000000"/>
        </w:rPr>
        <w:t>5</w:t>
      </w:r>
      <w:r w:rsidRPr="003B1734">
        <w:rPr>
          <w:b/>
          <w:bCs/>
          <w:color w:val="000000"/>
        </w:rPr>
        <w:t xml:space="preserve"> года)</w:t>
      </w:r>
    </w:p>
    <w:tbl>
      <w:tblPr>
        <w:tblpPr w:leftFromText="180" w:rightFromText="180" w:vertAnchor="text" w:tblpX="-204" w:tblpY="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5953"/>
        <w:gridCol w:w="1559"/>
        <w:gridCol w:w="2410"/>
        <w:gridCol w:w="1843"/>
      </w:tblGrid>
      <w:tr w:rsidR="001D33E4" w:rsidRPr="003B1734" w:rsidTr="006D5506">
        <w:trPr>
          <w:trHeight w:val="1125"/>
        </w:trPr>
        <w:tc>
          <w:tcPr>
            <w:tcW w:w="534" w:type="dxa"/>
            <w:noWrap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№</w:t>
            </w:r>
          </w:p>
        </w:tc>
        <w:tc>
          <w:tcPr>
            <w:tcW w:w="3402" w:type="dxa"/>
            <w:noWrap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Название конкурса</w:t>
            </w:r>
          </w:p>
        </w:tc>
        <w:tc>
          <w:tcPr>
            <w:tcW w:w="5953" w:type="dxa"/>
          </w:tcPr>
          <w:p w:rsidR="000C3667" w:rsidRPr="003B1734" w:rsidRDefault="00543E01">
            <w:pPr>
              <w:ind w:left="175"/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Краткая аннотация конкурса</w:t>
            </w:r>
          </w:p>
        </w:tc>
        <w:tc>
          <w:tcPr>
            <w:tcW w:w="1559" w:type="dxa"/>
          </w:tcPr>
          <w:p w:rsidR="000C3667" w:rsidRPr="003B1734" w:rsidRDefault="00543E01">
            <w:pPr>
              <w:ind w:left="34" w:hanging="34"/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Сроки подачи заявки</w:t>
            </w:r>
          </w:p>
        </w:tc>
        <w:tc>
          <w:tcPr>
            <w:tcW w:w="2410" w:type="dxa"/>
            <w:noWrap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Грантополучатели</w:t>
            </w:r>
          </w:p>
        </w:tc>
        <w:tc>
          <w:tcPr>
            <w:tcW w:w="1843" w:type="dxa"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 xml:space="preserve">Ссылки </w:t>
            </w:r>
          </w:p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на конкурсы</w:t>
            </w:r>
          </w:p>
        </w:tc>
      </w:tr>
      <w:tr w:rsidR="001D33E4" w:rsidRPr="003B1734" w:rsidTr="006D5506">
        <w:trPr>
          <w:trHeight w:val="1125"/>
        </w:trPr>
        <w:tc>
          <w:tcPr>
            <w:tcW w:w="534" w:type="dxa"/>
            <w:noWrap/>
          </w:tcPr>
          <w:p w:rsidR="00451267" w:rsidRPr="003B1734" w:rsidRDefault="00B52B7B" w:rsidP="00451267">
            <w:r w:rsidRPr="003B1734">
              <w:t>1.</w:t>
            </w:r>
          </w:p>
        </w:tc>
        <w:tc>
          <w:tcPr>
            <w:tcW w:w="3402" w:type="dxa"/>
          </w:tcPr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  <w:r w:rsidRPr="003B1734">
              <w:rPr>
                <w:noProof/>
              </w:rPr>
              <w:drawing>
                <wp:inline distT="0" distB="0" distL="0" distR="0" wp14:anchorId="0DE61479" wp14:editId="4EAC1D7A">
                  <wp:extent cx="1579245" cy="853440"/>
                  <wp:effectExtent l="0" t="0" r="190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  <w:r w:rsidRPr="003B1734">
              <w:rPr>
                <w:noProof/>
              </w:rPr>
              <w:t>Конкурс Фонда президентских грантов в 2026 году</w:t>
            </w: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  <w:r w:rsidRPr="003B1734">
              <w:rPr>
                <w:noProof/>
              </w:rPr>
              <w:t>Организатор: Фонд президентских грантов</w:t>
            </w: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  <w:p w:rsidR="00451267" w:rsidRPr="003B1734" w:rsidRDefault="00451267" w:rsidP="00451267">
            <w:pPr>
              <w:ind w:left="-108"/>
              <w:jc w:val="both"/>
              <w:rPr>
                <w:noProof/>
              </w:rPr>
            </w:pPr>
          </w:p>
        </w:tc>
        <w:tc>
          <w:tcPr>
            <w:tcW w:w="5953" w:type="dxa"/>
          </w:tcPr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 xml:space="preserve">Конкурс направлен на поддержку некоммерческих неправительственных организаций, осуществляющих социально – значимые проекты в области защиты прав и свобод человека и 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гражданина.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На конкурс могут быть представлены проекты по следующим направлениям: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Социальное обслуживание, социальная поддержка и защита граждан;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Охрана здоровья граждан, пропаганда здорового образа жизни;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Поддержка семьи, материнства, отцовства и детства;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Поддержка молодежных проектов;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 xml:space="preserve"> «О некоммерческих организациях»; 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Поддержка проектов в области науки, образования, просвещения;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Сохранение исторической памяти;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Защита прав и свобод человека и гражданина, в том числе защита прав заключенных;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Охрана окружающей среды и защита животных;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Укрепление межнационального и межрелигиозного согласия;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Развитие общественной дипломатии и поддержка соотечественников;</w:t>
            </w:r>
          </w:p>
          <w:p w:rsidR="00451267" w:rsidRPr="003B1734" w:rsidRDefault="00451267" w:rsidP="00451267">
            <w:pPr>
              <w:jc w:val="both"/>
              <w:rPr>
                <w:noProof/>
              </w:rPr>
            </w:pPr>
            <w:r w:rsidRPr="003B1734">
              <w:rPr>
                <w:noProof/>
              </w:rPr>
              <w:t>- Развитие институтов гражданского общества.</w:t>
            </w:r>
          </w:p>
        </w:tc>
        <w:tc>
          <w:tcPr>
            <w:tcW w:w="1559" w:type="dxa"/>
          </w:tcPr>
          <w:p w:rsidR="00451267" w:rsidRPr="003B1734" w:rsidRDefault="00451267" w:rsidP="00451267">
            <w:pPr>
              <w:rPr>
                <w:noProof/>
              </w:rPr>
            </w:pPr>
            <w:r w:rsidRPr="003B1734">
              <w:rPr>
                <w:noProof/>
              </w:rPr>
              <w:t>01 сентября 2025</w:t>
            </w:r>
            <w:r w:rsidR="000F4B4E" w:rsidRPr="003B1734">
              <w:rPr>
                <w:noProof/>
              </w:rPr>
              <w:t>г.</w:t>
            </w:r>
            <w:r w:rsidRPr="003B1734">
              <w:rPr>
                <w:noProof/>
              </w:rPr>
              <w:t>- 15 октября 2025</w:t>
            </w:r>
            <w:r w:rsidR="000F4B4E" w:rsidRPr="003B1734">
              <w:rPr>
                <w:noProof/>
              </w:rPr>
              <w:t>г.</w:t>
            </w:r>
          </w:p>
        </w:tc>
        <w:tc>
          <w:tcPr>
            <w:tcW w:w="2410" w:type="dxa"/>
          </w:tcPr>
          <w:p w:rsidR="00451267" w:rsidRPr="003B1734" w:rsidRDefault="00451267" w:rsidP="00451267">
            <w:pPr>
              <w:rPr>
                <w:rStyle w:val="af3"/>
              </w:rPr>
            </w:pPr>
            <w:r w:rsidRPr="003B1734">
              <w:rPr>
                <w:noProof/>
              </w:rPr>
              <w:t>НКО</w:t>
            </w:r>
          </w:p>
        </w:tc>
        <w:tc>
          <w:tcPr>
            <w:tcW w:w="1843" w:type="dxa"/>
            <w:noWrap/>
          </w:tcPr>
          <w:p w:rsidR="00451267" w:rsidRPr="003B1734" w:rsidRDefault="009C6237" w:rsidP="00451267">
            <w:pPr>
              <w:rPr>
                <w:rStyle w:val="af3"/>
              </w:rPr>
            </w:pPr>
            <w:hyperlink r:id="rId10" w:history="1">
              <w:r w:rsidR="00451267" w:rsidRPr="003B1734">
                <w:rPr>
                  <w:rStyle w:val="af3"/>
                </w:rPr>
                <w:t>https://xn--80afcdbalict6afooklqi5o.xn--p1ai/</w:t>
              </w:r>
            </w:hyperlink>
          </w:p>
        </w:tc>
      </w:tr>
      <w:tr w:rsidR="001D33E4" w:rsidRPr="001D4EC1" w:rsidTr="006D5506">
        <w:trPr>
          <w:trHeight w:val="1125"/>
        </w:trPr>
        <w:tc>
          <w:tcPr>
            <w:tcW w:w="534" w:type="dxa"/>
            <w:noWrap/>
          </w:tcPr>
          <w:p w:rsidR="001D3F3C" w:rsidRPr="001D33E4" w:rsidRDefault="00E51094" w:rsidP="001D3F3C">
            <w:r>
              <w:lastRenderedPageBreak/>
              <w:t>2.</w:t>
            </w:r>
          </w:p>
        </w:tc>
        <w:tc>
          <w:tcPr>
            <w:tcW w:w="3402" w:type="dxa"/>
          </w:tcPr>
          <w:p w:rsidR="00E41B51" w:rsidRDefault="00E41B51" w:rsidP="00E41B51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1ADCB2" wp14:editId="62917486">
                  <wp:extent cx="1860605" cy="1335819"/>
                  <wp:effectExtent l="0" t="0" r="6350" b="0"/>
                  <wp:docPr id="8" name="Рисунок 8" descr="C:\Users\ganzha_on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nzha_on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78" cy="133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F3C" w:rsidRDefault="001E0B41" w:rsidP="001D3F3C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t>В</w:t>
            </w:r>
            <w:r w:rsidRPr="001E0B41">
              <w:rPr>
                <w:noProof/>
              </w:rPr>
              <w:t>сероссийский конкурс «Классная география»</w:t>
            </w:r>
          </w:p>
          <w:p w:rsidR="001E0B41" w:rsidRPr="003B1734" w:rsidRDefault="001E0B41" w:rsidP="001D3F3C">
            <w:pPr>
              <w:ind w:left="-108"/>
              <w:jc w:val="both"/>
              <w:rPr>
                <w:noProof/>
              </w:rPr>
            </w:pPr>
            <w:r w:rsidRPr="001E0B41">
              <w:rPr>
                <w:noProof/>
              </w:rPr>
              <w:t>Организатор: Русское географическое общество при поддержке Фонда президентских грантов</w:t>
            </w:r>
          </w:p>
        </w:tc>
        <w:tc>
          <w:tcPr>
            <w:tcW w:w="5953" w:type="dxa"/>
          </w:tcPr>
          <w:p w:rsidR="001D3F3C" w:rsidRPr="003B1734" w:rsidRDefault="001E0B41" w:rsidP="001D3F3C">
            <w:pPr>
              <w:jc w:val="both"/>
              <w:rPr>
                <w:noProof/>
              </w:rPr>
            </w:pPr>
            <w:r w:rsidRPr="001E0B41">
              <w:rPr>
                <w:noProof/>
              </w:rPr>
              <w:t>Конкурс способствует продвижению интеллектуального развития учащихся и воспитанников, привлечению внимания профессионального сообщества и общественности к необходимости комплексного изучения предмета с применением современных технологий и творческого подхода, а также мотивирует школьников на изучение «Географии», а преподавателей – на повышение уровня профессиональных знаний и интересную подачу материала.</w:t>
            </w:r>
          </w:p>
        </w:tc>
        <w:tc>
          <w:tcPr>
            <w:tcW w:w="1559" w:type="dxa"/>
          </w:tcPr>
          <w:p w:rsidR="001D3F3C" w:rsidRPr="003B1734" w:rsidRDefault="00A5457E" w:rsidP="001D3F3C">
            <w:pPr>
              <w:rPr>
                <w:noProof/>
              </w:rPr>
            </w:pPr>
            <w:r>
              <w:rPr>
                <w:noProof/>
              </w:rPr>
              <w:t>1 сентября 2025г.- 31 октября 2025г.</w:t>
            </w:r>
          </w:p>
        </w:tc>
        <w:tc>
          <w:tcPr>
            <w:tcW w:w="2410" w:type="dxa"/>
          </w:tcPr>
          <w:p w:rsidR="001D3F3C" w:rsidRPr="003B1734" w:rsidRDefault="001E0B41" w:rsidP="0022700A">
            <w:pPr>
              <w:rPr>
                <w:noProof/>
              </w:rPr>
            </w:pPr>
            <w:proofErr w:type="gramStart"/>
            <w:r>
              <w:rPr>
                <w:noProof/>
              </w:rPr>
              <w:t>О</w:t>
            </w:r>
            <w:r w:rsidRPr="001E0B41">
              <w:rPr>
                <w:noProof/>
              </w:rPr>
              <w:t>бщеобразовательные школы, гимназии, лицеи, кадетские школы, учреждения для детей-сирот и детей, оставшихся без попечения родителей (законных предст</w:t>
            </w:r>
            <w:r w:rsidR="0022700A">
              <w:rPr>
                <w:noProof/>
              </w:rPr>
              <w:t>авителей), техникумы, колледжи,</w:t>
            </w:r>
            <w:r w:rsidRPr="001E0B41">
              <w:rPr>
                <w:noProof/>
              </w:rPr>
              <w:t xml:space="preserve"> учителя географии и ученики, изучающие «Географию»</w:t>
            </w:r>
            <w:proofErr w:type="gramEnd"/>
          </w:p>
        </w:tc>
        <w:tc>
          <w:tcPr>
            <w:tcW w:w="1843" w:type="dxa"/>
            <w:noWrap/>
          </w:tcPr>
          <w:p w:rsidR="001D3F3C" w:rsidRPr="006A2B03" w:rsidRDefault="009C6237" w:rsidP="001D3F3C">
            <w:pPr>
              <w:rPr>
                <w:rStyle w:val="af3"/>
              </w:rPr>
            </w:pPr>
            <w:hyperlink r:id="rId12" w:anchor="stage" w:history="1">
              <w:r w:rsidR="00A5457E" w:rsidRPr="00B542B5">
                <w:rPr>
                  <w:rStyle w:val="af3"/>
                </w:rPr>
                <w:t>https://geoclass.rgo.ru/?pageid=41146560%20#stage</w:t>
              </w:r>
            </w:hyperlink>
            <w:r w:rsidR="00A5457E">
              <w:rPr>
                <w:rStyle w:val="af3"/>
              </w:rPr>
              <w:t xml:space="preserve"> </w:t>
            </w:r>
          </w:p>
        </w:tc>
      </w:tr>
      <w:tr w:rsidR="007B2250" w:rsidRPr="001D4EC1" w:rsidTr="006D5506">
        <w:trPr>
          <w:trHeight w:val="1125"/>
        </w:trPr>
        <w:tc>
          <w:tcPr>
            <w:tcW w:w="534" w:type="dxa"/>
            <w:noWrap/>
          </w:tcPr>
          <w:p w:rsidR="007B2250" w:rsidRPr="001D33E4" w:rsidRDefault="00E51094" w:rsidP="007B2250">
            <w:r>
              <w:t>3.</w:t>
            </w:r>
          </w:p>
        </w:tc>
        <w:tc>
          <w:tcPr>
            <w:tcW w:w="3402" w:type="dxa"/>
          </w:tcPr>
          <w:p w:rsidR="00FE2E4A" w:rsidRDefault="009C6237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25pt;height:100.15pt">
                  <v:imagedata r:id="rId13" o:title="Без названия"/>
                </v:shape>
              </w:pict>
            </w:r>
          </w:p>
          <w:p w:rsidR="007B2250" w:rsidRDefault="001307E3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Конкурс</w:t>
            </w:r>
            <w:r w:rsidRPr="001307E3">
              <w:rPr>
                <w:noProof/>
              </w:rPr>
              <w:t xml:space="preserve"> педагогических проектов «Будущее Отечества в руках Учителя»</w:t>
            </w:r>
          </w:p>
          <w:p w:rsidR="00BB586B" w:rsidRPr="003B1734" w:rsidRDefault="00BB586B" w:rsidP="006D5506">
            <w:pPr>
              <w:jc w:val="both"/>
              <w:rPr>
                <w:noProof/>
              </w:rPr>
            </w:pPr>
            <w:r>
              <w:rPr>
                <w:noProof/>
              </w:rPr>
              <w:t>Организатор:</w:t>
            </w:r>
            <w:r>
              <w:t xml:space="preserve"> </w:t>
            </w:r>
            <w:r w:rsidRPr="00BB586B">
              <w:rPr>
                <w:noProof/>
              </w:rPr>
              <w:t>Президентская библиотека имени Б.Н. Ельцина, при поддержке Министерства просвещения Российской Федерации</w:t>
            </w:r>
          </w:p>
        </w:tc>
        <w:tc>
          <w:tcPr>
            <w:tcW w:w="5953" w:type="dxa"/>
          </w:tcPr>
          <w:p w:rsidR="007B2250" w:rsidRDefault="008F4C3B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Ц</w:t>
            </w:r>
            <w:r w:rsidRPr="008F4C3B">
              <w:rPr>
                <w:noProof/>
              </w:rPr>
              <w:t>ель — выявить эффективные педагогические практики и показать, как можно использовать электронный фонд Президентской библиотеки в учебном и воспитательном процессе.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Номинации: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«</w:t>
            </w:r>
            <w:r w:rsidRPr="00613390">
              <w:rPr>
                <w:noProof/>
              </w:rPr>
              <w:t xml:space="preserve">Лучший урок русского языка»,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 xml:space="preserve">«Лучший урок литературы»,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 xml:space="preserve">«Лучший урок истории»,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>«Лучший урок обществознания»,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 xml:space="preserve">«Лучший урок географии»,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>«Лучший урок основ духовно-нравств</w:t>
            </w:r>
            <w:r>
              <w:rPr>
                <w:noProof/>
              </w:rPr>
              <w:t xml:space="preserve">енной культуры народов России» </w:t>
            </w:r>
          </w:p>
          <w:p w:rsidR="00613390" w:rsidRPr="003B1734" w:rsidRDefault="00613390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«Лучшее воспитательное событие»</w:t>
            </w:r>
          </w:p>
        </w:tc>
        <w:tc>
          <w:tcPr>
            <w:tcW w:w="1559" w:type="dxa"/>
          </w:tcPr>
          <w:p w:rsidR="007B2250" w:rsidRPr="003B1734" w:rsidRDefault="008F4C3B" w:rsidP="007B2250">
            <w:pPr>
              <w:rPr>
                <w:noProof/>
              </w:rPr>
            </w:pPr>
            <w:r>
              <w:rPr>
                <w:noProof/>
              </w:rPr>
              <w:t>До 11 января 2026г.</w:t>
            </w:r>
          </w:p>
        </w:tc>
        <w:tc>
          <w:tcPr>
            <w:tcW w:w="2410" w:type="dxa"/>
          </w:tcPr>
          <w:p w:rsidR="007B2250" w:rsidRPr="003B1734" w:rsidRDefault="001307E3" w:rsidP="007B2250">
            <w:pPr>
              <w:rPr>
                <w:noProof/>
              </w:rPr>
            </w:pPr>
            <w:r>
              <w:rPr>
                <w:noProof/>
              </w:rPr>
              <w:t>Физические лица (</w:t>
            </w:r>
            <w:r w:rsidRPr="001307E3">
              <w:rPr>
                <w:noProof/>
              </w:rPr>
              <w:t>учителя школ, преподаватели колледжей, воспитатели и специалисты информационно-библиотечных центров</w:t>
            </w:r>
            <w:r>
              <w:rPr>
                <w:noProof/>
              </w:rPr>
              <w:t xml:space="preserve"> с опытом работы от одного года)</w:t>
            </w:r>
          </w:p>
        </w:tc>
        <w:tc>
          <w:tcPr>
            <w:tcW w:w="1843" w:type="dxa"/>
            <w:noWrap/>
          </w:tcPr>
          <w:p w:rsidR="007B2250" w:rsidRPr="006A2B03" w:rsidRDefault="009C6237" w:rsidP="007B2250">
            <w:hyperlink r:id="rId14" w:history="1">
              <w:r w:rsidR="000E6FC2" w:rsidRPr="00B542B5">
                <w:rPr>
                  <w:rStyle w:val="af3"/>
                </w:rPr>
                <w:t>https://www.prlib.ru/pedkonkurs</w:t>
              </w:r>
            </w:hyperlink>
            <w:r w:rsidR="000E6FC2">
              <w:t xml:space="preserve"> </w:t>
            </w:r>
          </w:p>
        </w:tc>
      </w:tr>
      <w:tr w:rsidR="007B2250" w:rsidRPr="00F9735C" w:rsidTr="006D5506">
        <w:trPr>
          <w:trHeight w:val="70"/>
        </w:trPr>
        <w:tc>
          <w:tcPr>
            <w:tcW w:w="534" w:type="dxa"/>
            <w:noWrap/>
          </w:tcPr>
          <w:p w:rsidR="007B2250" w:rsidRPr="00F9735C" w:rsidRDefault="00E51094" w:rsidP="007B2250">
            <w:r>
              <w:t>4</w:t>
            </w:r>
            <w:r w:rsidR="007B2250" w:rsidRPr="00F9735C">
              <w:t>.</w:t>
            </w:r>
          </w:p>
        </w:tc>
        <w:tc>
          <w:tcPr>
            <w:tcW w:w="3402" w:type="dxa"/>
          </w:tcPr>
          <w:p w:rsidR="007B2250" w:rsidRPr="00F9735C" w:rsidRDefault="007B2250" w:rsidP="007B2250">
            <w:pPr>
              <w:jc w:val="both"/>
            </w:pPr>
            <w:r w:rsidRPr="00F9735C">
              <w:rPr>
                <w:noProof/>
              </w:rPr>
              <w:drawing>
                <wp:inline distT="0" distB="0" distL="0" distR="0" wp14:anchorId="1C89EE60" wp14:editId="728A96FD">
                  <wp:extent cx="1595031" cy="938254"/>
                  <wp:effectExtent l="0" t="0" r="5715" b="0"/>
                  <wp:docPr id="4" name="Рисунок 4" descr="Конкурс волонтёрских убо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курс волонтёрских убо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30" cy="94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250" w:rsidRPr="00F9735C" w:rsidRDefault="007B2250" w:rsidP="007B2250">
            <w:pPr>
              <w:jc w:val="both"/>
            </w:pPr>
            <w:r w:rsidRPr="00F9735C">
              <w:t>Всероссийский экологический конкурс волонтерских уборок</w:t>
            </w:r>
          </w:p>
          <w:p w:rsidR="007B2250" w:rsidRPr="00F9735C" w:rsidRDefault="007B2250" w:rsidP="007B2250">
            <w:pPr>
              <w:jc w:val="both"/>
            </w:pPr>
            <w:r w:rsidRPr="00F9735C">
              <w:lastRenderedPageBreak/>
              <w:t>Организатор: Межрегиональная экологическая общественная организация «ЭКА»</w:t>
            </w:r>
          </w:p>
        </w:tc>
        <w:tc>
          <w:tcPr>
            <w:tcW w:w="5953" w:type="dxa"/>
          </w:tcPr>
          <w:p w:rsidR="007B2250" w:rsidRPr="00F9735C" w:rsidRDefault="007B2250" w:rsidP="007B2250">
            <w:pPr>
              <w:jc w:val="both"/>
            </w:pPr>
            <w:r w:rsidRPr="00F9735C">
              <w:lastRenderedPageBreak/>
              <w:t xml:space="preserve">Конкурс направлен на популяризацию экологического </w:t>
            </w:r>
            <w:proofErr w:type="spellStart"/>
            <w:r w:rsidRPr="00F9735C">
              <w:t>волонтерства</w:t>
            </w:r>
            <w:proofErr w:type="spellEnd"/>
            <w:r w:rsidRPr="00F9735C">
              <w:t xml:space="preserve"> и формирование ответственного отношения к природе.</w:t>
            </w:r>
          </w:p>
        </w:tc>
        <w:tc>
          <w:tcPr>
            <w:tcW w:w="1559" w:type="dxa"/>
          </w:tcPr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До 1 ноября 2025г.</w:t>
            </w:r>
          </w:p>
        </w:tc>
        <w:tc>
          <w:tcPr>
            <w:tcW w:w="2410" w:type="dxa"/>
          </w:tcPr>
          <w:p w:rsidR="007B2250" w:rsidRPr="00F9735C" w:rsidRDefault="00FE50A6" w:rsidP="007B2250">
            <w:pPr>
              <w:rPr>
                <w:noProof/>
              </w:rPr>
            </w:pPr>
            <w:r>
              <w:rPr>
                <w:noProof/>
              </w:rPr>
              <w:t>Граждане РФ старше 18 лет</w:t>
            </w:r>
            <w:bookmarkStart w:id="0" w:name="_GoBack"/>
            <w:bookmarkEnd w:id="0"/>
          </w:p>
        </w:tc>
        <w:tc>
          <w:tcPr>
            <w:tcW w:w="1843" w:type="dxa"/>
            <w:noWrap/>
          </w:tcPr>
          <w:p w:rsidR="007B2250" w:rsidRPr="00F9735C" w:rsidRDefault="007B2250" w:rsidP="007B2250">
            <w:pPr>
              <w:rPr>
                <w:rStyle w:val="af3"/>
              </w:rPr>
            </w:pPr>
            <w:r w:rsidRPr="00F9735C">
              <w:rPr>
                <w:rStyle w:val="af3"/>
              </w:rPr>
              <w:t>https://ecowiki.ru/zovprirody/</w:t>
            </w:r>
          </w:p>
        </w:tc>
      </w:tr>
      <w:tr w:rsidR="007B2250" w:rsidRPr="00F9735C" w:rsidTr="006D5506">
        <w:trPr>
          <w:trHeight w:val="559"/>
        </w:trPr>
        <w:tc>
          <w:tcPr>
            <w:tcW w:w="534" w:type="dxa"/>
            <w:noWrap/>
          </w:tcPr>
          <w:p w:rsidR="007B2250" w:rsidRPr="00F9735C" w:rsidRDefault="00E51094" w:rsidP="007B2250">
            <w:r>
              <w:lastRenderedPageBreak/>
              <w:t>5</w:t>
            </w:r>
            <w:r w:rsidR="007B2250" w:rsidRPr="00F9735C">
              <w:t>.</w:t>
            </w:r>
          </w:p>
        </w:tc>
        <w:tc>
          <w:tcPr>
            <w:tcW w:w="3402" w:type="dxa"/>
          </w:tcPr>
          <w:p w:rsidR="00EC37C2" w:rsidRPr="00F9735C" w:rsidRDefault="00EC37C2" w:rsidP="00EC37C2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7FFB0" wp14:editId="19B8BB83">
                  <wp:extent cx="1630017" cy="874644"/>
                  <wp:effectExtent l="0" t="0" r="8890" b="1905"/>
                  <wp:docPr id="19" name="Рисунок 19" descr="C:\Users\ganzha_on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anzha_on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95" cy="87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250" w:rsidRPr="00F9735C" w:rsidRDefault="007B2250" w:rsidP="007B2250">
            <w:pPr>
              <w:ind w:left="-108"/>
              <w:jc w:val="both"/>
              <w:rPr>
                <w:noProof/>
              </w:rPr>
            </w:pPr>
            <w:r w:rsidRPr="00F9735C">
              <w:rPr>
                <w:noProof/>
              </w:rPr>
              <w:t>Всероссийский конкурс профессионального мастерства педагогов "Мой лучший урок"</w:t>
            </w:r>
          </w:p>
          <w:p w:rsidR="007B2250" w:rsidRPr="00F9735C" w:rsidRDefault="007B2250" w:rsidP="007B2250">
            <w:pPr>
              <w:ind w:left="-108"/>
              <w:jc w:val="both"/>
              <w:rPr>
                <w:noProof/>
              </w:rPr>
            </w:pPr>
            <w:r w:rsidRPr="00F9735C">
              <w:rPr>
                <w:noProof/>
              </w:rPr>
              <w:t>Организатор:</w:t>
            </w:r>
            <w:r w:rsidRPr="00F9735C">
              <w:t xml:space="preserve"> </w:t>
            </w:r>
            <w:r w:rsidRPr="00F9735C">
              <w:rPr>
                <w:noProof/>
              </w:rPr>
              <w:t>Фонд сохранения наследия Д.И. Менделеева</w:t>
            </w:r>
          </w:p>
        </w:tc>
        <w:tc>
          <w:tcPr>
            <w:tcW w:w="5953" w:type="dxa"/>
          </w:tcPr>
          <w:p w:rsidR="005F47ED" w:rsidRDefault="005F47ED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Цель Конкурса – повышение качества образования, внедрение и распространение</w:t>
            </w:r>
            <w:r w:rsidRPr="005F47ED">
              <w:rPr>
                <w:noProof/>
              </w:rPr>
              <w:t xml:space="preserve"> современных инновацио</w:t>
            </w:r>
            <w:r>
              <w:rPr>
                <w:noProof/>
              </w:rPr>
              <w:t>нных образовательных технологий, повышение профессионального мастерства педагогов и</w:t>
            </w:r>
            <w:r>
              <w:t xml:space="preserve"> </w:t>
            </w:r>
            <w:r>
              <w:rPr>
                <w:noProof/>
              </w:rPr>
              <w:t>подъем</w:t>
            </w:r>
            <w:r w:rsidRPr="005F47ED">
              <w:rPr>
                <w:noProof/>
              </w:rPr>
              <w:t xml:space="preserve"> престижа учительской профессии</w:t>
            </w:r>
            <w:r>
              <w:rPr>
                <w:noProof/>
              </w:rPr>
              <w:t>.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>Направления Конкурса: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 xml:space="preserve">- Начальная школа 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>- Гуманитарное</w:t>
            </w:r>
          </w:p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- Дошкольное, дополнительное образование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>- Естественно- научное</w:t>
            </w:r>
          </w:p>
        </w:tc>
        <w:tc>
          <w:tcPr>
            <w:tcW w:w="1559" w:type="dxa"/>
          </w:tcPr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Начальная школа - до17 октября 2025г.;</w:t>
            </w:r>
          </w:p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Гуманитарное - 15 ноября 2025 г.;</w:t>
            </w:r>
          </w:p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дошкольное, дополнительное образование-</w:t>
            </w:r>
            <w:r w:rsidRPr="00F9735C">
              <w:t xml:space="preserve"> </w:t>
            </w:r>
            <w:r w:rsidRPr="00F9735C">
              <w:rPr>
                <w:noProof/>
              </w:rPr>
              <w:t>19 декабря 2025 г.;</w:t>
            </w:r>
          </w:p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 xml:space="preserve">естественно-научное - </w:t>
            </w:r>
            <w:r w:rsidRPr="00F9735C">
              <w:t>до</w:t>
            </w:r>
            <w:r w:rsidRPr="00F9735C">
              <w:rPr>
                <w:noProof/>
              </w:rPr>
              <w:t xml:space="preserve"> 6 февраля 2026 г.</w:t>
            </w:r>
          </w:p>
        </w:tc>
        <w:tc>
          <w:tcPr>
            <w:tcW w:w="2410" w:type="dxa"/>
          </w:tcPr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Педагогические работники общеобразовательных организ</w:t>
            </w:r>
            <w:r>
              <w:rPr>
                <w:noProof/>
              </w:rPr>
              <w:t>аций всех типов РФ и стран СНГ</w:t>
            </w:r>
          </w:p>
        </w:tc>
        <w:tc>
          <w:tcPr>
            <w:tcW w:w="1843" w:type="dxa"/>
            <w:noWrap/>
          </w:tcPr>
          <w:p w:rsidR="007B2250" w:rsidRPr="00F9735C" w:rsidRDefault="009C6237" w:rsidP="007B2250">
            <w:pPr>
              <w:rPr>
                <w:rStyle w:val="af3"/>
              </w:rPr>
            </w:pPr>
            <w:hyperlink r:id="rId17" w:history="1">
              <w:r w:rsidR="007B2250" w:rsidRPr="00F9735C">
                <w:rPr>
                  <w:rStyle w:val="af3"/>
                </w:rPr>
                <w:t>https://bfnm.ru/index.php/vserossijskij-konkurs-professionalnogo-masterstva-pedagogov-moj-luchshij-urok/polozhenie-o-rossijskom-konkurse-professionalnogo-masterstva-pedagogov-moj-luchshij-urok</w:t>
              </w:r>
            </w:hyperlink>
            <w:r w:rsidR="007B2250" w:rsidRPr="00F9735C">
              <w:rPr>
                <w:rStyle w:val="af3"/>
              </w:rPr>
              <w:t xml:space="preserve"> </w:t>
            </w:r>
          </w:p>
        </w:tc>
      </w:tr>
      <w:tr w:rsidR="007B2250" w:rsidRPr="00F9735C" w:rsidTr="006D5506">
        <w:trPr>
          <w:trHeight w:val="1125"/>
        </w:trPr>
        <w:tc>
          <w:tcPr>
            <w:tcW w:w="534" w:type="dxa"/>
            <w:noWrap/>
          </w:tcPr>
          <w:p w:rsidR="007B2250" w:rsidRPr="00F9735C" w:rsidRDefault="00E51094" w:rsidP="007B2250">
            <w:r>
              <w:t>6.</w:t>
            </w:r>
          </w:p>
        </w:tc>
        <w:tc>
          <w:tcPr>
            <w:tcW w:w="3402" w:type="dxa"/>
          </w:tcPr>
          <w:p w:rsidR="005E5922" w:rsidRDefault="004C760E" w:rsidP="004C760E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FDF9E" wp14:editId="58B26D3D">
                  <wp:extent cx="1645268" cy="946205"/>
                  <wp:effectExtent l="0" t="0" r="0" b="6350"/>
                  <wp:docPr id="3" name="Рисунок 3" descr="НКО могут выиграть 750 тысяч рублей на реализацию проекта по борьбе с  выгоранием тьюторов и педагогов - ВЕЛИКОЛУКСКОЕ ИНФОРМАЦИОННОЕ АГЕНТСТВО  maxluk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КО могут выиграть 750 тысяч рублей на реализацию проекта по борьбе с  выгоранием тьюторов и педагогов - ВЕЛИКОЛУКСКОЕ ИНФОРМАЦИОННОЕ АГЕНТСТВО  maxluk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46" cy="95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250" w:rsidRDefault="005E5922" w:rsidP="007B2250">
            <w:pPr>
              <w:ind w:left="-108"/>
              <w:jc w:val="both"/>
              <w:rPr>
                <w:noProof/>
              </w:rPr>
            </w:pPr>
            <w:r w:rsidRPr="005E5922">
              <w:rPr>
                <w:noProof/>
              </w:rPr>
              <w:t>Грантовый конкурс в/месте</w:t>
            </w:r>
          </w:p>
          <w:p w:rsidR="005E5922" w:rsidRPr="00F9735C" w:rsidRDefault="005E5922" w:rsidP="007B2250">
            <w:pPr>
              <w:ind w:left="-108"/>
              <w:jc w:val="both"/>
              <w:rPr>
                <w:noProof/>
              </w:rPr>
            </w:pPr>
            <w:r w:rsidRPr="005E5922">
              <w:rPr>
                <w:noProof/>
              </w:rPr>
              <w:t>Организатор: Благотворительный фонд "Школы мира"</w:t>
            </w:r>
          </w:p>
        </w:tc>
        <w:tc>
          <w:tcPr>
            <w:tcW w:w="5953" w:type="dxa"/>
          </w:tcPr>
          <w:p w:rsidR="007B2250" w:rsidRDefault="005E5922" w:rsidP="005E5922">
            <w:pPr>
              <w:jc w:val="both"/>
            </w:pPr>
            <w:r>
              <w:t>Конкурс направлен на формирование и продвижение проектов поддержки психического эмоционального здоровья педагогов, работающих с проектами интеграции детей особенностями развития в образовательных учреждениях и центрах РФ.</w:t>
            </w:r>
          </w:p>
          <w:p w:rsidR="00785281" w:rsidRPr="00F9735C" w:rsidRDefault="00785281" w:rsidP="005E5922">
            <w:pPr>
              <w:jc w:val="both"/>
            </w:pPr>
          </w:p>
        </w:tc>
        <w:tc>
          <w:tcPr>
            <w:tcW w:w="1559" w:type="dxa"/>
          </w:tcPr>
          <w:p w:rsidR="007B2250" w:rsidRPr="00F9735C" w:rsidRDefault="005E5922" w:rsidP="007B2250">
            <w:pPr>
              <w:rPr>
                <w:noProof/>
              </w:rPr>
            </w:pPr>
            <w:r>
              <w:rPr>
                <w:noProof/>
              </w:rPr>
              <w:t xml:space="preserve">29 сентября 2025г.- </w:t>
            </w:r>
            <w:r w:rsidRPr="005E5922">
              <w:rPr>
                <w:noProof/>
              </w:rPr>
              <w:t>13 октября 2025 г.</w:t>
            </w:r>
          </w:p>
        </w:tc>
        <w:tc>
          <w:tcPr>
            <w:tcW w:w="2410" w:type="dxa"/>
          </w:tcPr>
          <w:p w:rsidR="007B2250" w:rsidRPr="00F9735C" w:rsidRDefault="005E5922" w:rsidP="007B2250">
            <w:pPr>
              <w:rPr>
                <w:noProof/>
              </w:rPr>
            </w:pPr>
            <w:r>
              <w:rPr>
                <w:noProof/>
              </w:rPr>
              <w:t>Г</w:t>
            </w:r>
            <w:r w:rsidRPr="005E5922">
              <w:rPr>
                <w:noProof/>
              </w:rPr>
              <w:t>осударственные и негосударственные образовательные и культурно-досуговые учреждения РФ</w:t>
            </w:r>
          </w:p>
        </w:tc>
        <w:tc>
          <w:tcPr>
            <w:tcW w:w="1843" w:type="dxa"/>
            <w:noWrap/>
          </w:tcPr>
          <w:p w:rsidR="007B2250" w:rsidRPr="00F9735C" w:rsidRDefault="005E5922" w:rsidP="007B2250">
            <w:pPr>
              <w:rPr>
                <w:rStyle w:val="af3"/>
              </w:rPr>
            </w:pPr>
            <w:r w:rsidRPr="005E5922">
              <w:rPr>
                <w:rStyle w:val="af3"/>
              </w:rPr>
              <w:t>https://scholaemundi.ru/project/grantovyj-konkurs-v-meste/</w:t>
            </w:r>
          </w:p>
        </w:tc>
      </w:tr>
      <w:tr w:rsidR="007B2250" w:rsidRPr="00F9735C" w:rsidTr="006D5506">
        <w:trPr>
          <w:trHeight w:val="836"/>
        </w:trPr>
        <w:tc>
          <w:tcPr>
            <w:tcW w:w="534" w:type="dxa"/>
            <w:noWrap/>
          </w:tcPr>
          <w:p w:rsidR="007B2250" w:rsidRPr="00F9735C" w:rsidRDefault="00E51094" w:rsidP="007B2250">
            <w:r>
              <w:lastRenderedPageBreak/>
              <w:t>7.</w:t>
            </w:r>
          </w:p>
        </w:tc>
        <w:tc>
          <w:tcPr>
            <w:tcW w:w="3402" w:type="dxa"/>
          </w:tcPr>
          <w:p w:rsidR="00144D04" w:rsidRDefault="00FE50A6" w:rsidP="00144D04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pict>
                <v:shape id="_x0000_i1026" type="#_x0000_t75" style="width:2in;height:95.8pt">
                  <v:imagedata r:id="rId19" o:title="2560_x_1706-_2_"/>
                </v:shape>
              </w:pict>
            </w:r>
          </w:p>
          <w:p w:rsidR="007B2250" w:rsidRDefault="005C4D52" w:rsidP="007B2250">
            <w:pPr>
              <w:ind w:left="-108"/>
              <w:jc w:val="both"/>
              <w:rPr>
                <w:noProof/>
              </w:rPr>
            </w:pPr>
            <w:r w:rsidRPr="005C4D52">
              <w:rPr>
                <w:noProof/>
              </w:rPr>
              <w:t>Конкурс для детских проектных команд «Новые искатели»</w:t>
            </w:r>
          </w:p>
          <w:p w:rsidR="005C4D52" w:rsidRPr="00F9735C" w:rsidRDefault="005C4D52" w:rsidP="007B2250">
            <w:pPr>
              <w:ind w:left="-108"/>
              <w:jc w:val="both"/>
              <w:rPr>
                <w:noProof/>
              </w:rPr>
            </w:pPr>
            <w:r w:rsidRPr="005C4D52">
              <w:rPr>
                <w:noProof/>
              </w:rPr>
              <w:t>Организатор: Фонд Тимченко</w:t>
            </w:r>
          </w:p>
        </w:tc>
        <w:tc>
          <w:tcPr>
            <w:tcW w:w="5953" w:type="dxa"/>
          </w:tcPr>
          <w:p w:rsidR="007B2250" w:rsidRDefault="00E0046C" w:rsidP="007B2250">
            <w:pPr>
              <w:jc w:val="both"/>
              <w:rPr>
                <w:noProof/>
              </w:rPr>
            </w:pPr>
            <w:r w:rsidRPr="00E0046C">
              <w:rPr>
                <w:noProof/>
              </w:rPr>
              <w:t>Цель конкурса — повышение благополучия и развитие активной жизненной позиции подростков через создание у них опыта решения социальных проблем в своих населённых пунктах для улучш</w:t>
            </w:r>
            <w:r>
              <w:rPr>
                <w:noProof/>
              </w:rPr>
              <w:t xml:space="preserve">ения жизни на малых территориях, </w:t>
            </w:r>
            <w:r w:rsidRPr="00E0046C">
              <w:rPr>
                <w:noProof/>
              </w:rPr>
              <w:t>с населением не более 70 тыс. человек.</w:t>
            </w:r>
          </w:p>
          <w:p w:rsidR="00785281" w:rsidRDefault="00785281" w:rsidP="00785281">
            <w:pPr>
              <w:jc w:val="both"/>
            </w:pPr>
            <w:r>
              <w:t>Направления Конкурса: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образование детей, профессиональное самоопределение;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детям и взрослым в тяжелой жизненной ситуации;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детям и взрослым с ограниченными возможностями здоровья;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семьям;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людям старшего возраста;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спорт и здоровье;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досуговые мероприятия с детьми и семьями;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proofErr w:type="spellStart"/>
            <w:r w:rsidRPr="00785281">
              <w:t>волонтерство</w:t>
            </w:r>
            <w:proofErr w:type="spellEnd"/>
            <w:r w:rsidRPr="00785281">
              <w:t>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экология;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городская среда, благоустройство;</w:t>
            </w:r>
          </w:p>
          <w:p w:rsidR="00785281" w:rsidRPr="00F9735C" w:rsidRDefault="00785281" w:rsidP="00785281">
            <w:pPr>
              <w:jc w:val="both"/>
              <w:rPr>
                <w:noProof/>
              </w:rPr>
            </w:pPr>
            <w:r>
              <w:t xml:space="preserve">- </w:t>
            </w:r>
            <w:r w:rsidRPr="00785281">
              <w:t>культура и традиции.</w:t>
            </w:r>
          </w:p>
        </w:tc>
        <w:tc>
          <w:tcPr>
            <w:tcW w:w="1559" w:type="dxa"/>
          </w:tcPr>
          <w:p w:rsidR="007B2250" w:rsidRPr="00F9735C" w:rsidRDefault="00E0046C" w:rsidP="007B2250">
            <w:pPr>
              <w:rPr>
                <w:noProof/>
              </w:rPr>
            </w:pPr>
            <w:r>
              <w:rPr>
                <w:noProof/>
              </w:rPr>
              <w:t>25 сентября 2025 г.- 12 ноября 2025г.</w:t>
            </w:r>
          </w:p>
        </w:tc>
        <w:tc>
          <w:tcPr>
            <w:tcW w:w="2410" w:type="dxa"/>
          </w:tcPr>
          <w:p w:rsidR="007B2250" w:rsidRPr="00F9735C" w:rsidRDefault="005C4D52" w:rsidP="00E0046C">
            <w:pPr>
              <w:rPr>
                <w:noProof/>
              </w:rPr>
            </w:pPr>
            <w:proofErr w:type="gramStart"/>
            <w:r>
              <w:rPr>
                <w:noProof/>
              </w:rPr>
              <w:t xml:space="preserve">Участники от 14 до 17 лет (команда 5 человек, </w:t>
            </w:r>
            <w:r w:rsidR="00E0046C">
              <w:rPr>
                <w:noProof/>
              </w:rPr>
              <w:t>с наставником (в возрасте от 18 лет)</w:t>
            </w:r>
            <w:proofErr w:type="gramEnd"/>
          </w:p>
        </w:tc>
        <w:tc>
          <w:tcPr>
            <w:tcW w:w="1843" w:type="dxa"/>
            <w:noWrap/>
          </w:tcPr>
          <w:p w:rsidR="007B2250" w:rsidRPr="00F9735C" w:rsidRDefault="009C6237" w:rsidP="007B2250">
            <w:hyperlink r:id="rId20" w:history="1">
              <w:r w:rsidR="00E0046C" w:rsidRPr="004427FD">
                <w:rPr>
                  <w:rStyle w:val="af3"/>
                </w:rPr>
                <w:t>https://fondtimchenko.ru/contests/programs/novye-iskateli-2025/?utm_source=site_ft&amp;amp;utm_medium=banner&amp;amp;utm_campaign=novye_iskateli_25&amp;amp;utm_content=main-banner&amp;amp;utm_term=button</w:t>
              </w:r>
            </w:hyperlink>
            <w:r w:rsidR="00E0046C">
              <w:t xml:space="preserve"> </w:t>
            </w:r>
          </w:p>
        </w:tc>
      </w:tr>
      <w:tr w:rsidR="007B2250" w:rsidRPr="00F9735C" w:rsidTr="006D5506">
        <w:trPr>
          <w:trHeight w:val="1125"/>
        </w:trPr>
        <w:tc>
          <w:tcPr>
            <w:tcW w:w="534" w:type="dxa"/>
            <w:noWrap/>
          </w:tcPr>
          <w:p w:rsidR="007B2250" w:rsidRPr="00F9735C" w:rsidRDefault="00E51094" w:rsidP="007B2250">
            <w:r>
              <w:t>8</w:t>
            </w:r>
            <w:r w:rsidR="007B2250">
              <w:t>.</w:t>
            </w:r>
          </w:p>
        </w:tc>
        <w:tc>
          <w:tcPr>
            <w:tcW w:w="3402" w:type="dxa"/>
          </w:tcPr>
          <w:p w:rsidR="007B2250" w:rsidRPr="00F9735C" w:rsidRDefault="007B2250" w:rsidP="007B2250">
            <w:pPr>
              <w:ind w:left="-108"/>
              <w:jc w:val="both"/>
              <w:rPr>
                <w:noProof/>
              </w:rPr>
            </w:pPr>
            <w:r w:rsidRPr="00F9735C">
              <w:rPr>
                <w:noProof/>
              </w:rPr>
              <w:drawing>
                <wp:inline distT="0" distB="0" distL="0" distR="0" wp14:anchorId="3B90152F" wp14:editId="2189853E">
                  <wp:extent cx="1804946" cy="970059"/>
                  <wp:effectExtent l="0" t="0" r="5080" b="1905"/>
                  <wp:docPr id="14" name="Рисунок 14" descr="Фонд Тимченко начал прием заявок на конкурс «Сила внимания» | 13.05.2025 |  Архангельск - БезФорм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нд Тимченко начал прием заявок на конкурс «Сила внимания» | 13.05.2025 |  Архангельск - БезФорм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82" cy="97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250" w:rsidRPr="00F9735C" w:rsidRDefault="007B2250" w:rsidP="007B2250">
            <w:pPr>
              <w:ind w:left="-108"/>
              <w:jc w:val="both"/>
              <w:rPr>
                <w:noProof/>
              </w:rPr>
            </w:pPr>
            <w:r w:rsidRPr="00F9735C">
              <w:rPr>
                <w:noProof/>
              </w:rPr>
              <w:t>Грантовый конкурс «Среда возможностей» 2025</w:t>
            </w:r>
          </w:p>
          <w:p w:rsidR="007B2250" w:rsidRPr="00F9735C" w:rsidRDefault="007B2250" w:rsidP="007B2250">
            <w:pPr>
              <w:ind w:left="-108"/>
              <w:jc w:val="both"/>
              <w:rPr>
                <w:noProof/>
              </w:rPr>
            </w:pPr>
            <w:r w:rsidRPr="00F9735C">
              <w:rPr>
                <w:noProof/>
              </w:rPr>
              <w:t>Организатор: Фонд Тимченко</w:t>
            </w:r>
          </w:p>
        </w:tc>
        <w:tc>
          <w:tcPr>
            <w:tcW w:w="5953" w:type="dxa"/>
          </w:tcPr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>Цель конкурса — раскрытие и развитие потенциала детей, живущих на малых территориях, для их будущего благополучия и успешной жизненной самореализации путем создания для них поддерживающей и развивающей среды.</w:t>
            </w:r>
          </w:p>
        </w:tc>
        <w:tc>
          <w:tcPr>
            <w:tcW w:w="1559" w:type="dxa"/>
          </w:tcPr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4 сентября 2025г.- 30 октября 2025г.</w:t>
            </w:r>
          </w:p>
        </w:tc>
        <w:tc>
          <w:tcPr>
            <w:tcW w:w="2410" w:type="dxa"/>
          </w:tcPr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НКО,</w:t>
            </w:r>
            <w:r w:rsidRPr="00F9735C">
              <w:t xml:space="preserve"> </w:t>
            </w:r>
            <w:r w:rsidRPr="00F9735C">
              <w:rPr>
                <w:noProof/>
              </w:rPr>
              <w:t>благотворительные фонды,</w:t>
            </w:r>
            <w:r w:rsidRPr="00F9735C">
              <w:t xml:space="preserve"> </w:t>
            </w:r>
            <w:r w:rsidRPr="00F9735C">
              <w:rPr>
                <w:noProof/>
              </w:rPr>
              <w:t xml:space="preserve">территориальные общественные организации государственные (муниципальные) бюджетные и казенные учреждения, включая организации социального обслуживания семей </w:t>
            </w:r>
            <w:r w:rsidRPr="00F9735C">
              <w:rPr>
                <w:noProof/>
              </w:rPr>
              <w:lastRenderedPageBreak/>
              <w:t>и детей, образовательные организации, учреждения культуры, спорта и молодежи</w:t>
            </w:r>
          </w:p>
        </w:tc>
        <w:tc>
          <w:tcPr>
            <w:tcW w:w="1843" w:type="dxa"/>
            <w:noWrap/>
          </w:tcPr>
          <w:p w:rsidR="007B2250" w:rsidRPr="00F9735C" w:rsidRDefault="009C6237" w:rsidP="007B2250">
            <w:hyperlink r:id="rId22" w:history="1">
              <w:r w:rsidR="007B2250" w:rsidRPr="00F9735C">
                <w:rPr>
                  <w:rStyle w:val="af3"/>
                </w:rPr>
                <w:t>https://fondtimchenko.ru/contests/programs/sreda-vozmozhnostey-2025/</w:t>
              </w:r>
            </w:hyperlink>
            <w:r w:rsidR="007B2250" w:rsidRPr="00F9735C">
              <w:t xml:space="preserve"> </w:t>
            </w:r>
          </w:p>
        </w:tc>
      </w:tr>
      <w:tr w:rsidR="00EB54C2" w:rsidRPr="00F9735C" w:rsidTr="006D5506">
        <w:trPr>
          <w:trHeight w:val="1125"/>
        </w:trPr>
        <w:tc>
          <w:tcPr>
            <w:tcW w:w="534" w:type="dxa"/>
            <w:noWrap/>
          </w:tcPr>
          <w:p w:rsidR="00EB54C2" w:rsidRDefault="00BC5CE0" w:rsidP="007B2250">
            <w:r>
              <w:lastRenderedPageBreak/>
              <w:t>9.</w:t>
            </w:r>
          </w:p>
        </w:tc>
        <w:tc>
          <w:tcPr>
            <w:tcW w:w="3402" w:type="dxa"/>
          </w:tcPr>
          <w:p w:rsidR="00EB54C2" w:rsidRDefault="00FE50A6" w:rsidP="007B2250">
            <w:pPr>
              <w:ind w:left="-108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pict>
                <v:shape id="_x0000_i1027" type="#_x0000_t75" style="width:145.25pt;height:88.3pt">
                  <v:imagedata r:id="rId23" o:title="5451903354239316337-e1753368757276"/>
                </v:shape>
              </w:pict>
            </w:r>
            <w:r w:rsidR="00EB54C2">
              <w:rPr>
                <w:noProof/>
              </w:rPr>
              <w:t>В</w:t>
            </w:r>
            <w:r w:rsidR="00EB54C2" w:rsidRPr="00EB54C2">
              <w:rPr>
                <w:noProof/>
              </w:rPr>
              <w:t>сероссийский конкурс научно-популярных работ о совреме</w:t>
            </w:r>
            <w:r w:rsidR="00EB54C2">
              <w:rPr>
                <w:noProof/>
              </w:rPr>
              <w:t>нной биологии — «Био|Мол|Текст»</w:t>
            </w:r>
          </w:p>
          <w:p w:rsidR="00EB54C2" w:rsidRDefault="00EB54C2" w:rsidP="007B2250">
            <w:pPr>
              <w:ind w:left="-108"/>
              <w:jc w:val="both"/>
              <w:rPr>
                <w:noProof/>
              </w:rPr>
            </w:pPr>
            <w:r w:rsidRPr="00EB54C2">
              <w:rPr>
                <w:noProof/>
              </w:rPr>
              <w:t>Организатор: Научно-популярный портал «Биомолекула»</w:t>
            </w:r>
          </w:p>
          <w:p w:rsidR="00EB54C2" w:rsidRPr="00F9735C" w:rsidRDefault="00EB54C2" w:rsidP="007B2250">
            <w:pPr>
              <w:ind w:left="-108"/>
              <w:jc w:val="both"/>
              <w:rPr>
                <w:noProof/>
              </w:rPr>
            </w:pPr>
          </w:p>
        </w:tc>
        <w:tc>
          <w:tcPr>
            <w:tcW w:w="5953" w:type="dxa"/>
          </w:tcPr>
          <w:p w:rsidR="00A24081" w:rsidRDefault="00A24081" w:rsidP="007B2250">
            <w:pPr>
              <w:jc w:val="both"/>
              <w:rPr>
                <w:noProof/>
              </w:rPr>
            </w:pPr>
            <w:r w:rsidRPr="00A24081">
              <w:rPr>
                <w:noProof/>
              </w:rPr>
              <w:t>Основная тематика конкурса: молекулярная биология, биомедицина, био- и нанотехнологии, иммунология, вирусология, микробиология и прочие био-науки. А особенный акцент на применении алгоритмов искус</w:t>
            </w:r>
            <w:r>
              <w:rPr>
                <w:noProof/>
              </w:rPr>
              <w:t>ственного интеллекта в биологии.</w:t>
            </w:r>
          </w:p>
          <w:p w:rsidR="00EB54C2" w:rsidRDefault="00A24081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Цель конкурса - </w:t>
            </w:r>
            <w:r w:rsidR="00EB54C2" w:rsidRPr="00EB54C2">
              <w:rPr>
                <w:noProof/>
              </w:rPr>
              <w:t>выявить новых авторов, поддержать молодых популяризаторов и предоставить площадку уже состоявшимся авторам.</w:t>
            </w:r>
          </w:p>
          <w:p w:rsidR="00EB54C2" w:rsidRDefault="00EB54C2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Номинации: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«Свободная тема» (с</w:t>
            </w:r>
            <w:r w:rsidRPr="00EB54C2">
              <w:rPr>
                <w:noProof/>
              </w:rPr>
              <w:t>татья о любой области современной биологии (в рамках тематики сайта)</w:t>
            </w:r>
            <w:r>
              <w:rPr>
                <w:noProof/>
              </w:rPr>
              <w:t>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«Своя работа» (истории о собственных исследованиях);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«Искусственный интеллект в биологии» (</w:t>
            </w:r>
            <w:r w:rsidRPr="00EB54C2">
              <w:rPr>
                <w:noProof/>
              </w:rPr>
              <w:t>работы о применении ИИ в биомедицине, биоинфо</w:t>
            </w:r>
            <w:r>
              <w:rPr>
                <w:noProof/>
              </w:rPr>
              <w:t>рматике и молекулярной биологии);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«Академия &amp; Бизнес» (</w:t>
            </w:r>
            <w:r w:rsidRPr="00EB54C2">
              <w:rPr>
                <w:noProof/>
              </w:rPr>
              <w:t>рассказы о взаимодействии науки и индустрии</w:t>
            </w:r>
            <w:r>
              <w:rPr>
                <w:noProof/>
              </w:rPr>
              <w:t>);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«Наглядно о ненаглядном» (н</w:t>
            </w:r>
            <w:r w:rsidRPr="00EB54C2">
              <w:rPr>
                <w:noProof/>
              </w:rPr>
              <w:t>аучно-популярные визуальные форматы (иллюстрации, видео, анимации и т.п.</w:t>
            </w:r>
            <w:r>
              <w:rPr>
                <w:noProof/>
              </w:rPr>
              <w:t>);</w:t>
            </w:r>
          </w:p>
          <w:p w:rsidR="00EB54C2" w:rsidRPr="00F9735C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Школьная номинация (для 5–11 классов)</w:t>
            </w:r>
          </w:p>
        </w:tc>
        <w:tc>
          <w:tcPr>
            <w:tcW w:w="1559" w:type="dxa"/>
          </w:tcPr>
          <w:p w:rsidR="00EB54C2" w:rsidRPr="00F9735C" w:rsidRDefault="00A24081" w:rsidP="007B2250">
            <w:pPr>
              <w:rPr>
                <w:noProof/>
              </w:rPr>
            </w:pPr>
            <w:r>
              <w:rPr>
                <w:noProof/>
              </w:rPr>
              <w:t xml:space="preserve">До </w:t>
            </w:r>
            <w:r w:rsidR="00EB54C2" w:rsidRPr="00EB54C2">
              <w:rPr>
                <w:noProof/>
              </w:rPr>
              <w:t>1 декабря 2025 года</w:t>
            </w:r>
          </w:p>
        </w:tc>
        <w:tc>
          <w:tcPr>
            <w:tcW w:w="2410" w:type="dxa"/>
          </w:tcPr>
          <w:p w:rsidR="00EB54C2" w:rsidRPr="00F9735C" w:rsidRDefault="00EB54C2" w:rsidP="007B2250">
            <w:pPr>
              <w:rPr>
                <w:noProof/>
              </w:rPr>
            </w:pPr>
            <w:r>
              <w:rPr>
                <w:noProof/>
              </w:rPr>
              <w:t>Физические лица</w:t>
            </w:r>
          </w:p>
        </w:tc>
        <w:tc>
          <w:tcPr>
            <w:tcW w:w="1843" w:type="dxa"/>
            <w:noWrap/>
          </w:tcPr>
          <w:p w:rsidR="00EB54C2" w:rsidRDefault="009C6237" w:rsidP="007B2250">
            <w:hyperlink r:id="rId24" w:history="1">
              <w:r w:rsidR="00A24081" w:rsidRPr="003904A7">
                <w:rPr>
                  <w:rStyle w:val="af3"/>
                </w:rPr>
                <w:t>https://biomolecula.ru/biomoltext/bio-mol-tekst-2025</w:t>
              </w:r>
            </w:hyperlink>
            <w:r w:rsidR="00A24081">
              <w:t xml:space="preserve"> </w:t>
            </w:r>
          </w:p>
        </w:tc>
      </w:tr>
    </w:tbl>
    <w:p w:rsidR="000C3667" w:rsidRPr="00F9735C" w:rsidRDefault="000C3667" w:rsidP="001D33E4">
      <w:pPr>
        <w:tabs>
          <w:tab w:val="left" w:pos="2694"/>
          <w:tab w:val="left" w:pos="10348"/>
        </w:tabs>
        <w:jc w:val="both"/>
        <w:rPr>
          <w:color w:val="000000"/>
        </w:rPr>
      </w:pPr>
    </w:p>
    <w:sectPr w:rsidR="000C3667" w:rsidRPr="00F9735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237" w:rsidRDefault="009C6237">
      <w:r>
        <w:separator/>
      </w:r>
    </w:p>
  </w:endnote>
  <w:endnote w:type="continuationSeparator" w:id="0">
    <w:p w:rsidR="009C6237" w:rsidRDefault="009C6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237" w:rsidRDefault="009C6237">
      <w:r>
        <w:separator/>
      </w:r>
    </w:p>
  </w:footnote>
  <w:footnote w:type="continuationSeparator" w:id="0">
    <w:p w:rsidR="009C6237" w:rsidRDefault="009C6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4FD"/>
    <w:multiLevelType w:val="hybridMultilevel"/>
    <w:tmpl w:val="8B18A916"/>
    <w:lvl w:ilvl="0" w:tplc="206E8B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F0270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696D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4C3B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018BB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CDA5C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3AD2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27059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24AF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C25F2A"/>
    <w:multiLevelType w:val="multilevel"/>
    <w:tmpl w:val="4668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373031"/>
    <w:multiLevelType w:val="hybridMultilevel"/>
    <w:tmpl w:val="F134F9C6"/>
    <w:lvl w:ilvl="0" w:tplc="BE4E65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7009E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DF6D1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A7CA0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1872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6F00F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7238C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F6B5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063D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13B0D"/>
    <w:multiLevelType w:val="hybridMultilevel"/>
    <w:tmpl w:val="5DD6535A"/>
    <w:lvl w:ilvl="0" w:tplc="3AD42C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7018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D031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B4E4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EBAEF4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D0F6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C28406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34A4E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1638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B94B5D"/>
    <w:multiLevelType w:val="hybridMultilevel"/>
    <w:tmpl w:val="D8BE7944"/>
    <w:lvl w:ilvl="0" w:tplc="9E3254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C883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656D8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AF232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F098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B362F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4CFE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2CCA6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B6AF2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5A44B9"/>
    <w:multiLevelType w:val="hybridMultilevel"/>
    <w:tmpl w:val="467C6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A65C97"/>
    <w:multiLevelType w:val="hybridMultilevel"/>
    <w:tmpl w:val="B8E49A74"/>
    <w:lvl w:ilvl="0" w:tplc="CFD01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A695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306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518B4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F477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77AB4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0C5D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10A54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B452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B4B12"/>
    <w:multiLevelType w:val="hybridMultilevel"/>
    <w:tmpl w:val="4F549820"/>
    <w:lvl w:ilvl="0" w:tplc="81AE6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6C8C2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BE68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607A9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E4CC7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5B4CE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805B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68CA2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F2400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BF04F5"/>
    <w:multiLevelType w:val="hybridMultilevel"/>
    <w:tmpl w:val="961E9D56"/>
    <w:lvl w:ilvl="0" w:tplc="932A55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91664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160C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309B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D24D7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03C6D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0E2DD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B98DD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0CFC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667"/>
    <w:rsid w:val="0000057A"/>
    <w:rsid w:val="00001336"/>
    <w:rsid w:val="00001528"/>
    <w:rsid w:val="0000683D"/>
    <w:rsid w:val="0000707A"/>
    <w:rsid w:val="00011900"/>
    <w:rsid w:val="00023607"/>
    <w:rsid w:val="00024941"/>
    <w:rsid w:val="000319A3"/>
    <w:rsid w:val="000338A4"/>
    <w:rsid w:val="00035EE5"/>
    <w:rsid w:val="00036223"/>
    <w:rsid w:val="000454D8"/>
    <w:rsid w:val="00046AF4"/>
    <w:rsid w:val="000520E5"/>
    <w:rsid w:val="000521A2"/>
    <w:rsid w:val="00054CB5"/>
    <w:rsid w:val="00055A77"/>
    <w:rsid w:val="000560F4"/>
    <w:rsid w:val="000563CF"/>
    <w:rsid w:val="00057861"/>
    <w:rsid w:val="0006589C"/>
    <w:rsid w:val="0007093B"/>
    <w:rsid w:val="00071AA3"/>
    <w:rsid w:val="00076E4F"/>
    <w:rsid w:val="00080769"/>
    <w:rsid w:val="00081B2E"/>
    <w:rsid w:val="00084ACA"/>
    <w:rsid w:val="0008547E"/>
    <w:rsid w:val="00086507"/>
    <w:rsid w:val="0008699D"/>
    <w:rsid w:val="000874C2"/>
    <w:rsid w:val="0008764F"/>
    <w:rsid w:val="00090CA2"/>
    <w:rsid w:val="00092B4C"/>
    <w:rsid w:val="000969E0"/>
    <w:rsid w:val="000A0944"/>
    <w:rsid w:val="000A5A53"/>
    <w:rsid w:val="000A7380"/>
    <w:rsid w:val="000A780C"/>
    <w:rsid w:val="000B1856"/>
    <w:rsid w:val="000B4DCA"/>
    <w:rsid w:val="000B5DBE"/>
    <w:rsid w:val="000B7F34"/>
    <w:rsid w:val="000C085D"/>
    <w:rsid w:val="000C25A9"/>
    <w:rsid w:val="000C3380"/>
    <w:rsid w:val="000C3667"/>
    <w:rsid w:val="000C7F8F"/>
    <w:rsid w:val="000D1FF7"/>
    <w:rsid w:val="000D2A65"/>
    <w:rsid w:val="000D544A"/>
    <w:rsid w:val="000E6FC2"/>
    <w:rsid w:val="000F030C"/>
    <w:rsid w:val="000F3D0C"/>
    <w:rsid w:val="000F3E79"/>
    <w:rsid w:val="000F4B4E"/>
    <w:rsid w:val="000F5BB4"/>
    <w:rsid w:val="00100079"/>
    <w:rsid w:val="001022B5"/>
    <w:rsid w:val="00106A9F"/>
    <w:rsid w:val="00114745"/>
    <w:rsid w:val="001156E9"/>
    <w:rsid w:val="00116478"/>
    <w:rsid w:val="0012076F"/>
    <w:rsid w:val="00122DCE"/>
    <w:rsid w:val="00123829"/>
    <w:rsid w:val="00123D38"/>
    <w:rsid w:val="00126857"/>
    <w:rsid w:val="00130416"/>
    <w:rsid w:val="001307E3"/>
    <w:rsid w:val="00131441"/>
    <w:rsid w:val="00131B87"/>
    <w:rsid w:val="00133E51"/>
    <w:rsid w:val="00133F24"/>
    <w:rsid w:val="001418E8"/>
    <w:rsid w:val="00143142"/>
    <w:rsid w:val="00144D04"/>
    <w:rsid w:val="00146850"/>
    <w:rsid w:val="00146C7B"/>
    <w:rsid w:val="00150708"/>
    <w:rsid w:val="00151020"/>
    <w:rsid w:val="001515F6"/>
    <w:rsid w:val="001529AC"/>
    <w:rsid w:val="00152C4F"/>
    <w:rsid w:val="00162AF6"/>
    <w:rsid w:val="00162E94"/>
    <w:rsid w:val="001647BD"/>
    <w:rsid w:val="00164A32"/>
    <w:rsid w:val="00164F5F"/>
    <w:rsid w:val="00167C88"/>
    <w:rsid w:val="001729C5"/>
    <w:rsid w:val="00172B4C"/>
    <w:rsid w:val="00174DD1"/>
    <w:rsid w:val="001776DB"/>
    <w:rsid w:val="001801A0"/>
    <w:rsid w:val="00185E49"/>
    <w:rsid w:val="0019241B"/>
    <w:rsid w:val="00193E49"/>
    <w:rsid w:val="0019561F"/>
    <w:rsid w:val="001976A0"/>
    <w:rsid w:val="001A1AE0"/>
    <w:rsid w:val="001A6715"/>
    <w:rsid w:val="001B00C5"/>
    <w:rsid w:val="001B1CD4"/>
    <w:rsid w:val="001B2045"/>
    <w:rsid w:val="001B29B5"/>
    <w:rsid w:val="001B397D"/>
    <w:rsid w:val="001B4960"/>
    <w:rsid w:val="001B6C9A"/>
    <w:rsid w:val="001B7C26"/>
    <w:rsid w:val="001C070A"/>
    <w:rsid w:val="001C6E03"/>
    <w:rsid w:val="001D09A1"/>
    <w:rsid w:val="001D0EAE"/>
    <w:rsid w:val="001D2F3F"/>
    <w:rsid w:val="001D33E4"/>
    <w:rsid w:val="001D3F3C"/>
    <w:rsid w:val="001D3F56"/>
    <w:rsid w:val="001D404B"/>
    <w:rsid w:val="001D4EC1"/>
    <w:rsid w:val="001D7512"/>
    <w:rsid w:val="001E0B41"/>
    <w:rsid w:val="001E1FFA"/>
    <w:rsid w:val="001E2055"/>
    <w:rsid w:val="001E25E3"/>
    <w:rsid w:val="001E443B"/>
    <w:rsid w:val="001F1575"/>
    <w:rsid w:val="001F48A9"/>
    <w:rsid w:val="001F4A0D"/>
    <w:rsid w:val="001F58B1"/>
    <w:rsid w:val="00200ACD"/>
    <w:rsid w:val="0020134A"/>
    <w:rsid w:val="00205000"/>
    <w:rsid w:val="00205447"/>
    <w:rsid w:val="00206658"/>
    <w:rsid w:val="00206EE0"/>
    <w:rsid w:val="00211B5E"/>
    <w:rsid w:val="0021462D"/>
    <w:rsid w:val="002203A2"/>
    <w:rsid w:val="00221291"/>
    <w:rsid w:val="00221ECC"/>
    <w:rsid w:val="00222B23"/>
    <w:rsid w:val="0022635D"/>
    <w:rsid w:val="00226EF9"/>
    <w:rsid w:val="0022700A"/>
    <w:rsid w:val="002302BD"/>
    <w:rsid w:val="00230B6D"/>
    <w:rsid w:val="00231528"/>
    <w:rsid w:val="00234262"/>
    <w:rsid w:val="00235D51"/>
    <w:rsid w:val="002371F2"/>
    <w:rsid w:val="00241444"/>
    <w:rsid w:val="002454D4"/>
    <w:rsid w:val="002500B6"/>
    <w:rsid w:val="00252A2C"/>
    <w:rsid w:val="0025375B"/>
    <w:rsid w:val="00253B16"/>
    <w:rsid w:val="00253F10"/>
    <w:rsid w:val="002540AA"/>
    <w:rsid w:val="00254AE2"/>
    <w:rsid w:val="00254F4E"/>
    <w:rsid w:val="0025579F"/>
    <w:rsid w:val="002642F4"/>
    <w:rsid w:val="00272635"/>
    <w:rsid w:val="00273FFE"/>
    <w:rsid w:val="002740DE"/>
    <w:rsid w:val="00274876"/>
    <w:rsid w:val="00276278"/>
    <w:rsid w:val="0028005C"/>
    <w:rsid w:val="00286678"/>
    <w:rsid w:val="00287129"/>
    <w:rsid w:val="00287A30"/>
    <w:rsid w:val="002960D9"/>
    <w:rsid w:val="002966CB"/>
    <w:rsid w:val="00297F72"/>
    <w:rsid w:val="002A15A4"/>
    <w:rsid w:val="002A1A17"/>
    <w:rsid w:val="002A3AD7"/>
    <w:rsid w:val="002A4162"/>
    <w:rsid w:val="002A5D1F"/>
    <w:rsid w:val="002A608C"/>
    <w:rsid w:val="002B045E"/>
    <w:rsid w:val="002B44C2"/>
    <w:rsid w:val="002B4993"/>
    <w:rsid w:val="002B5076"/>
    <w:rsid w:val="002B54DF"/>
    <w:rsid w:val="002B6154"/>
    <w:rsid w:val="002C0520"/>
    <w:rsid w:val="002C1F8B"/>
    <w:rsid w:val="002C519B"/>
    <w:rsid w:val="002C669C"/>
    <w:rsid w:val="002C68D1"/>
    <w:rsid w:val="002D5445"/>
    <w:rsid w:val="002E4796"/>
    <w:rsid w:val="002F1C2C"/>
    <w:rsid w:val="002F2A59"/>
    <w:rsid w:val="002F361B"/>
    <w:rsid w:val="002F5C51"/>
    <w:rsid w:val="00312FD8"/>
    <w:rsid w:val="00315BE2"/>
    <w:rsid w:val="003174BD"/>
    <w:rsid w:val="00322BBF"/>
    <w:rsid w:val="00325A97"/>
    <w:rsid w:val="00330B25"/>
    <w:rsid w:val="00335010"/>
    <w:rsid w:val="00335CC8"/>
    <w:rsid w:val="00337A4D"/>
    <w:rsid w:val="0034587C"/>
    <w:rsid w:val="00352E8A"/>
    <w:rsid w:val="003542DC"/>
    <w:rsid w:val="00361954"/>
    <w:rsid w:val="00363773"/>
    <w:rsid w:val="00371CF2"/>
    <w:rsid w:val="00371FE0"/>
    <w:rsid w:val="00376BFE"/>
    <w:rsid w:val="00385F45"/>
    <w:rsid w:val="00387CBF"/>
    <w:rsid w:val="00390CEA"/>
    <w:rsid w:val="00393671"/>
    <w:rsid w:val="0039694B"/>
    <w:rsid w:val="003A2B73"/>
    <w:rsid w:val="003A51D5"/>
    <w:rsid w:val="003A5D2B"/>
    <w:rsid w:val="003A671B"/>
    <w:rsid w:val="003B0555"/>
    <w:rsid w:val="003B1734"/>
    <w:rsid w:val="003B180C"/>
    <w:rsid w:val="003B4ED3"/>
    <w:rsid w:val="003C5E9D"/>
    <w:rsid w:val="003D3286"/>
    <w:rsid w:val="003D7911"/>
    <w:rsid w:val="003E3791"/>
    <w:rsid w:val="003E3FAC"/>
    <w:rsid w:val="003E5803"/>
    <w:rsid w:val="003E654B"/>
    <w:rsid w:val="004002BB"/>
    <w:rsid w:val="00405A24"/>
    <w:rsid w:val="00406E37"/>
    <w:rsid w:val="00406F9A"/>
    <w:rsid w:val="004146F0"/>
    <w:rsid w:val="00415C77"/>
    <w:rsid w:val="00417890"/>
    <w:rsid w:val="00417DAC"/>
    <w:rsid w:val="004216CC"/>
    <w:rsid w:val="00426BD0"/>
    <w:rsid w:val="00432977"/>
    <w:rsid w:val="00432EA7"/>
    <w:rsid w:val="00434019"/>
    <w:rsid w:val="00435827"/>
    <w:rsid w:val="00436ED2"/>
    <w:rsid w:val="00440F6E"/>
    <w:rsid w:val="00442AE8"/>
    <w:rsid w:val="00443326"/>
    <w:rsid w:val="00444A1A"/>
    <w:rsid w:val="00447444"/>
    <w:rsid w:val="00447A72"/>
    <w:rsid w:val="00451267"/>
    <w:rsid w:val="004554F0"/>
    <w:rsid w:val="00455D22"/>
    <w:rsid w:val="004562A8"/>
    <w:rsid w:val="004607F1"/>
    <w:rsid w:val="004619C4"/>
    <w:rsid w:val="0046611E"/>
    <w:rsid w:val="0047203C"/>
    <w:rsid w:val="00472FF6"/>
    <w:rsid w:val="00476F60"/>
    <w:rsid w:val="0048262E"/>
    <w:rsid w:val="00482E4C"/>
    <w:rsid w:val="00484A6E"/>
    <w:rsid w:val="00484B42"/>
    <w:rsid w:val="00494325"/>
    <w:rsid w:val="00494A54"/>
    <w:rsid w:val="00495290"/>
    <w:rsid w:val="004A1038"/>
    <w:rsid w:val="004A1AF3"/>
    <w:rsid w:val="004A3AC9"/>
    <w:rsid w:val="004A3E56"/>
    <w:rsid w:val="004A5472"/>
    <w:rsid w:val="004A5E1B"/>
    <w:rsid w:val="004A6DB9"/>
    <w:rsid w:val="004A7A39"/>
    <w:rsid w:val="004B2286"/>
    <w:rsid w:val="004B3E6E"/>
    <w:rsid w:val="004B6E5E"/>
    <w:rsid w:val="004C034D"/>
    <w:rsid w:val="004C0B6F"/>
    <w:rsid w:val="004C10C6"/>
    <w:rsid w:val="004C3C93"/>
    <w:rsid w:val="004C52D9"/>
    <w:rsid w:val="004C5F1C"/>
    <w:rsid w:val="004C760E"/>
    <w:rsid w:val="004D1EF2"/>
    <w:rsid w:val="004D3180"/>
    <w:rsid w:val="004D3C9F"/>
    <w:rsid w:val="004E0940"/>
    <w:rsid w:val="004E19AC"/>
    <w:rsid w:val="004E6F92"/>
    <w:rsid w:val="004F3558"/>
    <w:rsid w:val="004F3ED3"/>
    <w:rsid w:val="004F7B4A"/>
    <w:rsid w:val="00500B9C"/>
    <w:rsid w:val="00500BBE"/>
    <w:rsid w:val="005037AD"/>
    <w:rsid w:val="00510D8C"/>
    <w:rsid w:val="00511452"/>
    <w:rsid w:val="00513443"/>
    <w:rsid w:val="00514997"/>
    <w:rsid w:val="00515032"/>
    <w:rsid w:val="0051775A"/>
    <w:rsid w:val="005206B4"/>
    <w:rsid w:val="00522D15"/>
    <w:rsid w:val="00522FAA"/>
    <w:rsid w:val="00525061"/>
    <w:rsid w:val="00526F0E"/>
    <w:rsid w:val="00527327"/>
    <w:rsid w:val="00530211"/>
    <w:rsid w:val="005308EC"/>
    <w:rsid w:val="00530C66"/>
    <w:rsid w:val="005315AA"/>
    <w:rsid w:val="005321B2"/>
    <w:rsid w:val="005339B8"/>
    <w:rsid w:val="00535CFD"/>
    <w:rsid w:val="005371BD"/>
    <w:rsid w:val="0054087D"/>
    <w:rsid w:val="00543E01"/>
    <w:rsid w:val="00545E88"/>
    <w:rsid w:val="00546507"/>
    <w:rsid w:val="00547395"/>
    <w:rsid w:val="0055016E"/>
    <w:rsid w:val="00551EDF"/>
    <w:rsid w:val="00555BAA"/>
    <w:rsid w:val="005573D1"/>
    <w:rsid w:val="005714CC"/>
    <w:rsid w:val="00571C26"/>
    <w:rsid w:val="00577287"/>
    <w:rsid w:val="00580C9A"/>
    <w:rsid w:val="00581E9C"/>
    <w:rsid w:val="00582BA0"/>
    <w:rsid w:val="00583AEA"/>
    <w:rsid w:val="00585327"/>
    <w:rsid w:val="00585F51"/>
    <w:rsid w:val="00586122"/>
    <w:rsid w:val="00586A1A"/>
    <w:rsid w:val="00595E29"/>
    <w:rsid w:val="005A336D"/>
    <w:rsid w:val="005A4063"/>
    <w:rsid w:val="005A62DE"/>
    <w:rsid w:val="005A676B"/>
    <w:rsid w:val="005A7D49"/>
    <w:rsid w:val="005B18CD"/>
    <w:rsid w:val="005B1E69"/>
    <w:rsid w:val="005B40E9"/>
    <w:rsid w:val="005B4B14"/>
    <w:rsid w:val="005B6963"/>
    <w:rsid w:val="005C01B4"/>
    <w:rsid w:val="005C0F75"/>
    <w:rsid w:val="005C442C"/>
    <w:rsid w:val="005C44FF"/>
    <w:rsid w:val="005C4D52"/>
    <w:rsid w:val="005C4F7F"/>
    <w:rsid w:val="005D0353"/>
    <w:rsid w:val="005D6D77"/>
    <w:rsid w:val="005D7041"/>
    <w:rsid w:val="005D7922"/>
    <w:rsid w:val="005D7D96"/>
    <w:rsid w:val="005E03BA"/>
    <w:rsid w:val="005E0C30"/>
    <w:rsid w:val="005E0D6B"/>
    <w:rsid w:val="005E18DA"/>
    <w:rsid w:val="005E4B07"/>
    <w:rsid w:val="005E5922"/>
    <w:rsid w:val="005E5F7D"/>
    <w:rsid w:val="005E7C9C"/>
    <w:rsid w:val="005F013E"/>
    <w:rsid w:val="005F0866"/>
    <w:rsid w:val="005F19BF"/>
    <w:rsid w:val="005F33A2"/>
    <w:rsid w:val="005F37BF"/>
    <w:rsid w:val="005F47ED"/>
    <w:rsid w:val="005F5EF2"/>
    <w:rsid w:val="00602F9D"/>
    <w:rsid w:val="00606A7C"/>
    <w:rsid w:val="00607585"/>
    <w:rsid w:val="00607D6F"/>
    <w:rsid w:val="006118AE"/>
    <w:rsid w:val="00613390"/>
    <w:rsid w:val="00616F66"/>
    <w:rsid w:val="006205B0"/>
    <w:rsid w:val="006237B1"/>
    <w:rsid w:val="0062716B"/>
    <w:rsid w:val="006277EB"/>
    <w:rsid w:val="0063410B"/>
    <w:rsid w:val="00640BD0"/>
    <w:rsid w:val="00642B9F"/>
    <w:rsid w:val="00643F9F"/>
    <w:rsid w:val="00646A2B"/>
    <w:rsid w:val="00652D42"/>
    <w:rsid w:val="00653840"/>
    <w:rsid w:val="006564CD"/>
    <w:rsid w:val="0066057F"/>
    <w:rsid w:val="00661B8D"/>
    <w:rsid w:val="00664E38"/>
    <w:rsid w:val="006663C9"/>
    <w:rsid w:val="00666D5B"/>
    <w:rsid w:val="00666F8E"/>
    <w:rsid w:val="00673506"/>
    <w:rsid w:val="0067593C"/>
    <w:rsid w:val="0068139C"/>
    <w:rsid w:val="00682004"/>
    <w:rsid w:val="006821B4"/>
    <w:rsid w:val="00684567"/>
    <w:rsid w:val="0068600D"/>
    <w:rsid w:val="00690191"/>
    <w:rsid w:val="00691034"/>
    <w:rsid w:val="00693449"/>
    <w:rsid w:val="00693779"/>
    <w:rsid w:val="00693FCF"/>
    <w:rsid w:val="006A0BA8"/>
    <w:rsid w:val="006A2B03"/>
    <w:rsid w:val="006A3D96"/>
    <w:rsid w:val="006A50FC"/>
    <w:rsid w:val="006A57D8"/>
    <w:rsid w:val="006B14E7"/>
    <w:rsid w:val="006B1F8C"/>
    <w:rsid w:val="006B3E9C"/>
    <w:rsid w:val="006C1D94"/>
    <w:rsid w:val="006C2B8A"/>
    <w:rsid w:val="006C3BCB"/>
    <w:rsid w:val="006D0B0E"/>
    <w:rsid w:val="006D3C01"/>
    <w:rsid w:val="006D4E27"/>
    <w:rsid w:val="006D50F3"/>
    <w:rsid w:val="006D51BF"/>
    <w:rsid w:val="006D5506"/>
    <w:rsid w:val="006D5AD1"/>
    <w:rsid w:val="006D6F4A"/>
    <w:rsid w:val="006D7F67"/>
    <w:rsid w:val="006E13FD"/>
    <w:rsid w:val="006E2086"/>
    <w:rsid w:val="006E2287"/>
    <w:rsid w:val="006F1D2A"/>
    <w:rsid w:val="006F48C7"/>
    <w:rsid w:val="006F7AD7"/>
    <w:rsid w:val="00700F64"/>
    <w:rsid w:val="00702A88"/>
    <w:rsid w:val="00703639"/>
    <w:rsid w:val="0070591F"/>
    <w:rsid w:val="007060CE"/>
    <w:rsid w:val="00706601"/>
    <w:rsid w:val="00713075"/>
    <w:rsid w:val="007137A5"/>
    <w:rsid w:val="00713853"/>
    <w:rsid w:val="007164A4"/>
    <w:rsid w:val="007262A3"/>
    <w:rsid w:val="0073107C"/>
    <w:rsid w:val="00731D5E"/>
    <w:rsid w:val="00731F36"/>
    <w:rsid w:val="00735A60"/>
    <w:rsid w:val="0073620B"/>
    <w:rsid w:val="00737C13"/>
    <w:rsid w:val="00737F23"/>
    <w:rsid w:val="0074312B"/>
    <w:rsid w:val="0074382C"/>
    <w:rsid w:val="0074450F"/>
    <w:rsid w:val="00744E99"/>
    <w:rsid w:val="00745214"/>
    <w:rsid w:val="00752A2D"/>
    <w:rsid w:val="007621A8"/>
    <w:rsid w:val="00764E34"/>
    <w:rsid w:val="007659ED"/>
    <w:rsid w:val="00766B6C"/>
    <w:rsid w:val="00767BFC"/>
    <w:rsid w:val="00772485"/>
    <w:rsid w:val="00772B14"/>
    <w:rsid w:val="00773642"/>
    <w:rsid w:val="007755AD"/>
    <w:rsid w:val="00785281"/>
    <w:rsid w:val="00786C54"/>
    <w:rsid w:val="007918F2"/>
    <w:rsid w:val="00792661"/>
    <w:rsid w:val="00792845"/>
    <w:rsid w:val="00792888"/>
    <w:rsid w:val="00792979"/>
    <w:rsid w:val="00793126"/>
    <w:rsid w:val="007934EC"/>
    <w:rsid w:val="0079555F"/>
    <w:rsid w:val="00797A29"/>
    <w:rsid w:val="007A2A60"/>
    <w:rsid w:val="007A4D26"/>
    <w:rsid w:val="007A6638"/>
    <w:rsid w:val="007A7D11"/>
    <w:rsid w:val="007B1FCC"/>
    <w:rsid w:val="007B2250"/>
    <w:rsid w:val="007B262D"/>
    <w:rsid w:val="007B28BF"/>
    <w:rsid w:val="007B3F87"/>
    <w:rsid w:val="007B590C"/>
    <w:rsid w:val="007B5B99"/>
    <w:rsid w:val="007C092E"/>
    <w:rsid w:val="007C0E88"/>
    <w:rsid w:val="007C1267"/>
    <w:rsid w:val="007C557B"/>
    <w:rsid w:val="007C6DF3"/>
    <w:rsid w:val="007C6FF6"/>
    <w:rsid w:val="007D13CC"/>
    <w:rsid w:val="007D186C"/>
    <w:rsid w:val="007D3315"/>
    <w:rsid w:val="007D4CAA"/>
    <w:rsid w:val="007D5D78"/>
    <w:rsid w:val="007E3592"/>
    <w:rsid w:val="007F6E1E"/>
    <w:rsid w:val="007F7851"/>
    <w:rsid w:val="008011DA"/>
    <w:rsid w:val="00805857"/>
    <w:rsid w:val="008121EA"/>
    <w:rsid w:val="00812CD2"/>
    <w:rsid w:val="00822077"/>
    <w:rsid w:val="0082212E"/>
    <w:rsid w:val="0082539F"/>
    <w:rsid w:val="00827C99"/>
    <w:rsid w:val="00830FD8"/>
    <w:rsid w:val="008321E5"/>
    <w:rsid w:val="00832879"/>
    <w:rsid w:val="008339F0"/>
    <w:rsid w:val="00835AE7"/>
    <w:rsid w:val="00837BDF"/>
    <w:rsid w:val="00843FA4"/>
    <w:rsid w:val="00850002"/>
    <w:rsid w:val="00850FB3"/>
    <w:rsid w:val="00851A9E"/>
    <w:rsid w:val="00855597"/>
    <w:rsid w:val="00862525"/>
    <w:rsid w:val="00867CCE"/>
    <w:rsid w:val="008739C5"/>
    <w:rsid w:val="00874E96"/>
    <w:rsid w:val="00876902"/>
    <w:rsid w:val="00876F57"/>
    <w:rsid w:val="00880397"/>
    <w:rsid w:val="008803D4"/>
    <w:rsid w:val="0088452E"/>
    <w:rsid w:val="00884F8D"/>
    <w:rsid w:val="008910F0"/>
    <w:rsid w:val="008941EA"/>
    <w:rsid w:val="00896D55"/>
    <w:rsid w:val="008A1738"/>
    <w:rsid w:val="008A1D16"/>
    <w:rsid w:val="008A5D7B"/>
    <w:rsid w:val="008B2E2E"/>
    <w:rsid w:val="008B4056"/>
    <w:rsid w:val="008B608D"/>
    <w:rsid w:val="008B655B"/>
    <w:rsid w:val="008B7739"/>
    <w:rsid w:val="008C2261"/>
    <w:rsid w:val="008C2FB9"/>
    <w:rsid w:val="008C391B"/>
    <w:rsid w:val="008C5FAD"/>
    <w:rsid w:val="008C77CB"/>
    <w:rsid w:val="008D4E46"/>
    <w:rsid w:val="008D6EF5"/>
    <w:rsid w:val="008D76C7"/>
    <w:rsid w:val="008D7E53"/>
    <w:rsid w:val="008E4061"/>
    <w:rsid w:val="008E4E18"/>
    <w:rsid w:val="008E6FBF"/>
    <w:rsid w:val="008F4C3B"/>
    <w:rsid w:val="008F5AF6"/>
    <w:rsid w:val="008F6308"/>
    <w:rsid w:val="00902749"/>
    <w:rsid w:val="009038BE"/>
    <w:rsid w:val="00906993"/>
    <w:rsid w:val="00907349"/>
    <w:rsid w:val="0091004E"/>
    <w:rsid w:val="009103B5"/>
    <w:rsid w:val="009112C2"/>
    <w:rsid w:val="00913033"/>
    <w:rsid w:val="00917825"/>
    <w:rsid w:val="00921E52"/>
    <w:rsid w:val="009273A5"/>
    <w:rsid w:val="00933834"/>
    <w:rsid w:val="00935347"/>
    <w:rsid w:val="00935FEF"/>
    <w:rsid w:val="00936098"/>
    <w:rsid w:val="009376F3"/>
    <w:rsid w:val="00940028"/>
    <w:rsid w:val="00946C38"/>
    <w:rsid w:val="00950E4E"/>
    <w:rsid w:val="00952B98"/>
    <w:rsid w:val="009554F4"/>
    <w:rsid w:val="00955D80"/>
    <w:rsid w:val="00956B35"/>
    <w:rsid w:val="00957AB6"/>
    <w:rsid w:val="00957D46"/>
    <w:rsid w:val="00961ADC"/>
    <w:rsid w:val="00963A2B"/>
    <w:rsid w:val="009646CC"/>
    <w:rsid w:val="009714C3"/>
    <w:rsid w:val="00973007"/>
    <w:rsid w:val="00975F8F"/>
    <w:rsid w:val="00976C06"/>
    <w:rsid w:val="009814FB"/>
    <w:rsid w:val="00982778"/>
    <w:rsid w:val="0098454B"/>
    <w:rsid w:val="00985542"/>
    <w:rsid w:val="009857AD"/>
    <w:rsid w:val="00985FC2"/>
    <w:rsid w:val="0098772B"/>
    <w:rsid w:val="00987D89"/>
    <w:rsid w:val="00991318"/>
    <w:rsid w:val="009978A4"/>
    <w:rsid w:val="009A293A"/>
    <w:rsid w:val="009A373C"/>
    <w:rsid w:val="009A38B8"/>
    <w:rsid w:val="009A4B60"/>
    <w:rsid w:val="009A5566"/>
    <w:rsid w:val="009B0CFC"/>
    <w:rsid w:val="009B1B93"/>
    <w:rsid w:val="009B26A8"/>
    <w:rsid w:val="009B4923"/>
    <w:rsid w:val="009B5887"/>
    <w:rsid w:val="009B6934"/>
    <w:rsid w:val="009C068B"/>
    <w:rsid w:val="009C0710"/>
    <w:rsid w:val="009C179B"/>
    <w:rsid w:val="009C35D5"/>
    <w:rsid w:val="009C435C"/>
    <w:rsid w:val="009C48E4"/>
    <w:rsid w:val="009C52CE"/>
    <w:rsid w:val="009C6237"/>
    <w:rsid w:val="009C6F41"/>
    <w:rsid w:val="009D1AFA"/>
    <w:rsid w:val="009D5917"/>
    <w:rsid w:val="009D5F36"/>
    <w:rsid w:val="009D6716"/>
    <w:rsid w:val="009E3111"/>
    <w:rsid w:val="009E4D14"/>
    <w:rsid w:val="009E7F86"/>
    <w:rsid w:val="009F0C16"/>
    <w:rsid w:val="009F31D8"/>
    <w:rsid w:val="009F3B48"/>
    <w:rsid w:val="009F59B0"/>
    <w:rsid w:val="009F604A"/>
    <w:rsid w:val="00A00440"/>
    <w:rsid w:val="00A013E9"/>
    <w:rsid w:val="00A015ED"/>
    <w:rsid w:val="00A03E41"/>
    <w:rsid w:val="00A04851"/>
    <w:rsid w:val="00A05471"/>
    <w:rsid w:val="00A12C0C"/>
    <w:rsid w:val="00A12E95"/>
    <w:rsid w:val="00A139CA"/>
    <w:rsid w:val="00A13BE3"/>
    <w:rsid w:val="00A15904"/>
    <w:rsid w:val="00A212A5"/>
    <w:rsid w:val="00A21AA7"/>
    <w:rsid w:val="00A24081"/>
    <w:rsid w:val="00A24097"/>
    <w:rsid w:val="00A30B57"/>
    <w:rsid w:val="00A34806"/>
    <w:rsid w:val="00A357BC"/>
    <w:rsid w:val="00A40897"/>
    <w:rsid w:val="00A40C82"/>
    <w:rsid w:val="00A40D4C"/>
    <w:rsid w:val="00A41B4E"/>
    <w:rsid w:val="00A47548"/>
    <w:rsid w:val="00A50770"/>
    <w:rsid w:val="00A52EFA"/>
    <w:rsid w:val="00A5457E"/>
    <w:rsid w:val="00A57483"/>
    <w:rsid w:val="00A57EA9"/>
    <w:rsid w:val="00A62105"/>
    <w:rsid w:val="00A628A2"/>
    <w:rsid w:val="00A66F0E"/>
    <w:rsid w:val="00A70114"/>
    <w:rsid w:val="00A70A5F"/>
    <w:rsid w:val="00A71DCA"/>
    <w:rsid w:val="00A729A6"/>
    <w:rsid w:val="00A72A21"/>
    <w:rsid w:val="00A72B34"/>
    <w:rsid w:val="00A76697"/>
    <w:rsid w:val="00A77529"/>
    <w:rsid w:val="00A776EE"/>
    <w:rsid w:val="00A80F12"/>
    <w:rsid w:val="00A83473"/>
    <w:rsid w:val="00A86314"/>
    <w:rsid w:val="00A8639A"/>
    <w:rsid w:val="00A90F0B"/>
    <w:rsid w:val="00A93C8A"/>
    <w:rsid w:val="00AA1F1D"/>
    <w:rsid w:val="00AA2411"/>
    <w:rsid w:val="00AB214C"/>
    <w:rsid w:val="00AB40A7"/>
    <w:rsid w:val="00AB4488"/>
    <w:rsid w:val="00AB44EF"/>
    <w:rsid w:val="00AB54AD"/>
    <w:rsid w:val="00AD6065"/>
    <w:rsid w:val="00AE1357"/>
    <w:rsid w:val="00AE1C4D"/>
    <w:rsid w:val="00AE4F9D"/>
    <w:rsid w:val="00AE7AEF"/>
    <w:rsid w:val="00AF16A7"/>
    <w:rsid w:val="00AF4BD7"/>
    <w:rsid w:val="00B0051A"/>
    <w:rsid w:val="00B0057F"/>
    <w:rsid w:val="00B01B20"/>
    <w:rsid w:val="00B03BE3"/>
    <w:rsid w:val="00B07830"/>
    <w:rsid w:val="00B12F23"/>
    <w:rsid w:val="00B1684D"/>
    <w:rsid w:val="00B17527"/>
    <w:rsid w:val="00B26509"/>
    <w:rsid w:val="00B33CD9"/>
    <w:rsid w:val="00B347F6"/>
    <w:rsid w:val="00B37E62"/>
    <w:rsid w:val="00B41A3A"/>
    <w:rsid w:val="00B425BB"/>
    <w:rsid w:val="00B4336A"/>
    <w:rsid w:val="00B45BFA"/>
    <w:rsid w:val="00B47135"/>
    <w:rsid w:val="00B51595"/>
    <w:rsid w:val="00B52B7B"/>
    <w:rsid w:val="00B52C00"/>
    <w:rsid w:val="00B53CB2"/>
    <w:rsid w:val="00B54206"/>
    <w:rsid w:val="00B54D96"/>
    <w:rsid w:val="00B54ECF"/>
    <w:rsid w:val="00B60857"/>
    <w:rsid w:val="00B631B6"/>
    <w:rsid w:val="00B652E5"/>
    <w:rsid w:val="00B70A0B"/>
    <w:rsid w:val="00B7562B"/>
    <w:rsid w:val="00B80971"/>
    <w:rsid w:val="00B851C6"/>
    <w:rsid w:val="00B920CF"/>
    <w:rsid w:val="00B93311"/>
    <w:rsid w:val="00BA0F88"/>
    <w:rsid w:val="00BA1FE7"/>
    <w:rsid w:val="00BA294F"/>
    <w:rsid w:val="00BA307A"/>
    <w:rsid w:val="00BA35C1"/>
    <w:rsid w:val="00BA3B0C"/>
    <w:rsid w:val="00BB3110"/>
    <w:rsid w:val="00BB4A1B"/>
    <w:rsid w:val="00BB5645"/>
    <w:rsid w:val="00BB586B"/>
    <w:rsid w:val="00BB7BED"/>
    <w:rsid w:val="00BC131A"/>
    <w:rsid w:val="00BC1E23"/>
    <w:rsid w:val="00BC361C"/>
    <w:rsid w:val="00BC3B60"/>
    <w:rsid w:val="00BC5CE0"/>
    <w:rsid w:val="00BC5EA8"/>
    <w:rsid w:val="00BD0A14"/>
    <w:rsid w:val="00BD1BB8"/>
    <w:rsid w:val="00BD61B0"/>
    <w:rsid w:val="00BE0499"/>
    <w:rsid w:val="00BE1316"/>
    <w:rsid w:val="00BE31A2"/>
    <w:rsid w:val="00BE506E"/>
    <w:rsid w:val="00BE6964"/>
    <w:rsid w:val="00BF05BD"/>
    <w:rsid w:val="00BF11FA"/>
    <w:rsid w:val="00BF1220"/>
    <w:rsid w:val="00BF6ABF"/>
    <w:rsid w:val="00C0349C"/>
    <w:rsid w:val="00C03577"/>
    <w:rsid w:val="00C04AD7"/>
    <w:rsid w:val="00C07785"/>
    <w:rsid w:val="00C12FCE"/>
    <w:rsid w:val="00C14AFA"/>
    <w:rsid w:val="00C14FC5"/>
    <w:rsid w:val="00C21745"/>
    <w:rsid w:val="00C25848"/>
    <w:rsid w:val="00C25C0F"/>
    <w:rsid w:val="00C3257B"/>
    <w:rsid w:val="00C327DD"/>
    <w:rsid w:val="00C32979"/>
    <w:rsid w:val="00C40001"/>
    <w:rsid w:val="00C423BD"/>
    <w:rsid w:val="00C44CD9"/>
    <w:rsid w:val="00C51205"/>
    <w:rsid w:val="00C53EE2"/>
    <w:rsid w:val="00C54575"/>
    <w:rsid w:val="00C54C77"/>
    <w:rsid w:val="00C56AF7"/>
    <w:rsid w:val="00C61699"/>
    <w:rsid w:val="00C6756D"/>
    <w:rsid w:val="00C67D3E"/>
    <w:rsid w:val="00C67F9A"/>
    <w:rsid w:val="00C714AF"/>
    <w:rsid w:val="00C7328F"/>
    <w:rsid w:val="00C73356"/>
    <w:rsid w:val="00C74B7E"/>
    <w:rsid w:val="00C74C80"/>
    <w:rsid w:val="00C805CD"/>
    <w:rsid w:val="00C85EBB"/>
    <w:rsid w:val="00C87730"/>
    <w:rsid w:val="00C87CFB"/>
    <w:rsid w:val="00C90851"/>
    <w:rsid w:val="00C90948"/>
    <w:rsid w:val="00C928E1"/>
    <w:rsid w:val="00C938D5"/>
    <w:rsid w:val="00C96630"/>
    <w:rsid w:val="00C976EB"/>
    <w:rsid w:val="00CA50D8"/>
    <w:rsid w:val="00CA5E3D"/>
    <w:rsid w:val="00CC184E"/>
    <w:rsid w:val="00CC27B7"/>
    <w:rsid w:val="00CC2B98"/>
    <w:rsid w:val="00CC2C31"/>
    <w:rsid w:val="00CC3C4F"/>
    <w:rsid w:val="00CC4489"/>
    <w:rsid w:val="00CC62C8"/>
    <w:rsid w:val="00CC67F8"/>
    <w:rsid w:val="00CC7F74"/>
    <w:rsid w:val="00CD11C6"/>
    <w:rsid w:val="00CD5924"/>
    <w:rsid w:val="00CD5B8F"/>
    <w:rsid w:val="00CD78B6"/>
    <w:rsid w:val="00CE08EA"/>
    <w:rsid w:val="00CE246A"/>
    <w:rsid w:val="00CE64F2"/>
    <w:rsid w:val="00CF0ACD"/>
    <w:rsid w:val="00CF4685"/>
    <w:rsid w:val="00CF4CD0"/>
    <w:rsid w:val="00CF5E4A"/>
    <w:rsid w:val="00D00243"/>
    <w:rsid w:val="00D003A8"/>
    <w:rsid w:val="00D03EC2"/>
    <w:rsid w:val="00D04D2F"/>
    <w:rsid w:val="00D10D32"/>
    <w:rsid w:val="00D204AD"/>
    <w:rsid w:val="00D21335"/>
    <w:rsid w:val="00D261E7"/>
    <w:rsid w:val="00D310C6"/>
    <w:rsid w:val="00D31659"/>
    <w:rsid w:val="00D325A6"/>
    <w:rsid w:val="00D32CF6"/>
    <w:rsid w:val="00D32ED6"/>
    <w:rsid w:val="00D33334"/>
    <w:rsid w:val="00D37D60"/>
    <w:rsid w:val="00D408ED"/>
    <w:rsid w:val="00D41A7E"/>
    <w:rsid w:val="00D41E7E"/>
    <w:rsid w:val="00D507BC"/>
    <w:rsid w:val="00D53AE1"/>
    <w:rsid w:val="00D5557D"/>
    <w:rsid w:val="00D56C37"/>
    <w:rsid w:val="00D61AB3"/>
    <w:rsid w:val="00D64572"/>
    <w:rsid w:val="00D72BEF"/>
    <w:rsid w:val="00D7734F"/>
    <w:rsid w:val="00D8150B"/>
    <w:rsid w:val="00D8380F"/>
    <w:rsid w:val="00D83AF5"/>
    <w:rsid w:val="00D8425C"/>
    <w:rsid w:val="00D84B94"/>
    <w:rsid w:val="00D855A4"/>
    <w:rsid w:val="00D858A9"/>
    <w:rsid w:val="00D87C9A"/>
    <w:rsid w:val="00D9079F"/>
    <w:rsid w:val="00D90CC6"/>
    <w:rsid w:val="00D93742"/>
    <w:rsid w:val="00D94559"/>
    <w:rsid w:val="00DA2AF0"/>
    <w:rsid w:val="00DA3E48"/>
    <w:rsid w:val="00DA6DFD"/>
    <w:rsid w:val="00DA7154"/>
    <w:rsid w:val="00DA7608"/>
    <w:rsid w:val="00DB15F8"/>
    <w:rsid w:val="00DC0A02"/>
    <w:rsid w:val="00DC4449"/>
    <w:rsid w:val="00DD2F99"/>
    <w:rsid w:val="00DD36E1"/>
    <w:rsid w:val="00DD42CD"/>
    <w:rsid w:val="00DD597F"/>
    <w:rsid w:val="00DD6D38"/>
    <w:rsid w:val="00DD7800"/>
    <w:rsid w:val="00DE0488"/>
    <w:rsid w:val="00DE1328"/>
    <w:rsid w:val="00DE1536"/>
    <w:rsid w:val="00DE2050"/>
    <w:rsid w:val="00DE2D23"/>
    <w:rsid w:val="00DF0B76"/>
    <w:rsid w:val="00DF5307"/>
    <w:rsid w:val="00E0046C"/>
    <w:rsid w:val="00E01885"/>
    <w:rsid w:val="00E01EFE"/>
    <w:rsid w:val="00E01F18"/>
    <w:rsid w:val="00E02323"/>
    <w:rsid w:val="00E02B66"/>
    <w:rsid w:val="00E037D9"/>
    <w:rsid w:val="00E12B90"/>
    <w:rsid w:val="00E139F4"/>
    <w:rsid w:val="00E146B8"/>
    <w:rsid w:val="00E15160"/>
    <w:rsid w:val="00E1658D"/>
    <w:rsid w:val="00E17F92"/>
    <w:rsid w:val="00E20706"/>
    <w:rsid w:val="00E21694"/>
    <w:rsid w:val="00E32099"/>
    <w:rsid w:val="00E324BC"/>
    <w:rsid w:val="00E41B51"/>
    <w:rsid w:val="00E42DE4"/>
    <w:rsid w:val="00E44F32"/>
    <w:rsid w:val="00E454B0"/>
    <w:rsid w:val="00E47035"/>
    <w:rsid w:val="00E50774"/>
    <w:rsid w:val="00E50965"/>
    <w:rsid w:val="00E51094"/>
    <w:rsid w:val="00E560F8"/>
    <w:rsid w:val="00E60D02"/>
    <w:rsid w:val="00E6231A"/>
    <w:rsid w:val="00E638B3"/>
    <w:rsid w:val="00E65544"/>
    <w:rsid w:val="00E720E7"/>
    <w:rsid w:val="00E7327B"/>
    <w:rsid w:val="00E74B99"/>
    <w:rsid w:val="00E76114"/>
    <w:rsid w:val="00E76A04"/>
    <w:rsid w:val="00E8046B"/>
    <w:rsid w:val="00E80496"/>
    <w:rsid w:val="00E80C62"/>
    <w:rsid w:val="00E82879"/>
    <w:rsid w:val="00E84CB2"/>
    <w:rsid w:val="00E92C71"/>
    <w:rsid w:val="00EA065B"/>
    <w:rsid w:val="00EB0385"/>
    <w:rsid w:val="00EB172A"/>
    <w:rsid w:val="00EB2AD2"/>
    <w:rsid w:val="00EB37E6"/>
    <w:rsid w:val="00EB54C2"/>
    <w:rsid w:val="00EB5AC3"/>
    <w:rsid w:val="00EC060A"/>
    <w:rsid w:val="00EC0784"/>
    <w:rsid w:val="00EC07FF"/>
    <w:rsid w:val="00EC1C02"/>
    <w:rsid w:val="00EC37C2"/>
    <w:rsid w:val="00EC5F45"/>
    <w:rsid w:val="00EC70E6"/>
    <w:rsid w:val="00EC75B9"/>
    <w:rsid w:val="00ED02DC"/>
    <w:rsid w:val="00ED1CD3"/>
    <w:rsid w:val="00ED5330"/>
    <w:rsid w:val="00EE065F"/>
    <w:rsid w:val="00EE0D91"/>
    <w:rsid w:val="00EE1898"/>
    <w:rsid w:val="00EE4E2B"/>
    <w:rsid w:val="00EE788E"/>
    <w:rsid w:val="00EF2036"/>
    <w:rsid w:val="00F00AC2"/>
    <w:rsid w:val="00F01143"/>
    <w:rsid w:val="00F024A8"/>
    <w:rsid w:val="00F07BFD"/>
    <w:rsid w:val="00F07D96"/>
    <w:rsid w:val="00F17E88"/>
    <w:rsid w:val="00F22F3D"/>
    <w:rsid w:val="00F2350A"/>
    <w:rsid w:val="00F239D9"/>
    <w:rsid w:val="00F2651C"/>
    <w:rsid w:val="00F304AA"/>
    <w:rsid w:val="00F30999"/>
    <w:rsid w:val="00F311C0"/>
    <w:rsid w:val="00F35FCC"/>
    <w:rsid w:val="00F370EA"/>
    <w:rsid w:val="00F4009D"/>
    <w:rsid w:val="00F41476"/>
    <w:rsid w:val="00F50544"/>
    <w:rsid w:val="00F554EA"/>
    <w:rsid w:val="00F55919"/>
    <w:rsid w:val="00F57D3A"/>
    <w:rsid w:val="00F61D4E"/>
    <w:rsid w:val="00F66584"/>
    <w:rsid w:val="00F67A9F"/>
    <w:rsid w:val="00F75033"/>
    <w:rsid w:val="00F80C57"/>
    <w:rsid w:val="00F8139E"/>
    <w:rsid w:val="00F82C45"/>
    <w:rsid w:val="00F8705D"/>
    <w:rsid w:val="00F917BB"/>
    <w:rsid w:val="00F92B47"/>
    <w:rsid w:val="00F9425C"/>
    <w:rsid w:val="00F9735C"/>
    <w:rsid w:val="00F97469"/>
    <w:rsid w:val="00FA14D4"/>
    <w:rsid w:val="00FA2878"/>
    <w:rsid w:val="00FA4557"/>
    <w:rsid w:val="00FA565A"/>
    <w:rsid w:val="00FB1085"/>
    <w:rsid w:val="00FB4B03"/>
    <w:rsid w:val="00FB67EE"/>
    <w:rsid w:val="00FB7523"/>
    <w:rsid w:val="00FC0221"/>
    <w:rsid w:val="00FC0D24"/>
    <w:rsid w:val="00FC1452"/>
    <w:rsid w:val="00FC708A"/>
    <w:rsid w:val="00FD1FF8"/>
    <w:rsid w:val="00FD486D"/>
    <w:rsid w:val="00FE2E4A"/>
    <w:rsid w:val="00FE37B4"/>
    <w:rsid w:val="00FE50A6"/>
    <w:rsid w:val="00FF311E"/>
    <w:rsid w:val="00FF3BAF"/>
    <w:rsid w:val="00FF551A"/>
    <w:rsid w:val="00FF5BBB"/>
    <w:rsid w:val="00FF6F81"/>
    <w:rsid w:val="00FF74D0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character" w:styleId="af3">
    <w:name w:val="Hyperlink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7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d">
    <w:name w:val="Normal (Web)"/>
    <w:basedOn w:val="a"/>
    <w:uiPriority w:val="99"/>
    <w:semiHidden/>
    <w:unhideWhenUsed/>
  </w:style>
  <w:style w:type="character" w:customStyle="1" w:styleId="UnresolvedMention">
    <w:name w:val="Unresolved Mention"/>
    <w:basedOn w:val="a0"/>
    <w:uiPriority w:val="99"/>
    <w:semiHidden/>
    <w:unhideWhenUsed/>
    <w:rsid w:val="00B652E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character" w:styleId="af3">
    <w:name w:val="Hyperlink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7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d">
    <w:name w:val="Normal (Web)"/>
    <w:basedOn w:val="a"/>
    <w:uiPriority w:val="99"/>
    <w:semiHidden/>
    <w:unhideWhenUsed/>
  </w:style>
  <w:style w:type="character" w:customStyle="1" w:styleId="UnresolvedMention">
    <w:name w:val="Unresolved Mention"/>
    <w:basedOn w:val="a0"/>
    <w:uiPriority w:val="99"/>
    <w:semiHidden/>
    <w:unhideWhenUsed/>
    <w:rsid w:val="00B652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geoclass.rgo.ru/?pageid=41146560%20" TargetMode="External"/><Relationship Id="rId17" Type="http://schemas.openxmlformats.org/officeDocument/2006/relationships/hyperlink" Target="https://bfnm.ru/index.php/vserossijskij-konkurs-professionalnogo-masterstva-pedagogov-moj-luchshij-urok/polozhenie-o-rossijskom-konkurse-professionalnogo-masterstva-pedagogov-moj-luchshij-uro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fondtimchenko.ru/contests/programs/novye-iskateli-2025/?utm_source=site_ft&amp;amp;utm_medium=banner&amp;amp;utm_campaign=novye_iskateli_25&amp;amp;utm_content=main-banner&amp;amp;utm_term=butto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biomolecula.ru/biomoltext/bio-mol-tekst-202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10" Type="http://schemas.openxmlformats.org/officeDocument/2006/relationships/hyperlink" Target="https://xn--80afcdbalict6afooklqi5o.xn--p1ai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prlib.ru/pedkonkurs" TargetMode="External"/><Relationship Id="rId22" Type="http://schemas.openxmlformats.org/officeDocument/2006/relationships/hyperlink" Target="https://fondtimchenko.ru/contests/programs/sreda-vozmozhnostey-202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48B2F-905E-4F2E-A7B8-A66B7E23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5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Н. Ганжа</dc:creator>
  <cp:keywords/>
  <dc:description/>
  <cp:lastModifiedBy>Ольга Н. Ганжа</cp:lastModifiedBy>
  <cp:revision>316</cp:revision>
  <cp:lastPrinted>2025-05-23T02:21:00Z</cp:lastPrinted>
  <dcterms:created xsi:type="dcterms:W3CDTF">2025-05-23T01:34:00Z</dcterms:created>
  <dcterms:modified xsi:type="dcterms:W3CDTF">2025-10-02T00:06:00Z</dcterms:modified>
</cp:coreProperties>
</file>