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109C" w:rsidRPr="00D9109C" w:rsidRDefault="00D9109C" w:rsidP="009E5316">
      <w:pPr>
        <w:spacing w:after="0" w:line="360" w:lineRule="auto"/>
        <w:ind w:left="-17" w:right="924" w:firstLine="709"/>
        <w:jc w:val="center"/>
        <w:rPr>
          <w:sz w:val="28"/>
          <w:szCs w:val="28"/>
        </w:rPr>
      </w:pPr>
      <w:bookmarkStart w:id="0" w:name="_GoBack"/>
      <w:bookmarkEnd w:id="0"/>
      <w:r w:rsidRPr="00D9109C">
        <w:rPr>
          <w:sz w:val="28"/>
          <w:szCs w:val="28"/>
        </w:rPr>
        <w:t>Муниципальное общеобразовательное бюджетное учреждение</w:t>
      </w:r>
    </w:p>
    <w:p w:rsidR="00D9109C" w:rsidRPr="00D9109C" w:rsidRDefault="00D9109C" w:rsidP="009E5316">
      <w:pPr>
        <w:spacing w:after="0" w:line="360" w:lineRule="auto"/>
        <w:ind w:left="-17" w:right="924" w:firstLine="709"/>
        <w:jc w:val="center"/>
        <w:rPr>
          <w:sz w:val="28"/>
          <w:szCs w:val="28"/>
        </w:rPr>
      </w:pPr>
      <w:r w:rsidRPr="00D9109C">
        <w:rPr>
          <w:sz w:val="28"/>
          <w:szCs w:val="28"/>
        </w:rPr>
        <w:t>«Средняя общеобразовательная школа №1»</w:t>
      </w:r>
    </w:p>
    <w:p w:rsidR="00D9109C" w:rsidRPr="00D9109C" w:rsidRDefault="00D9109C" w:rsidP="009E5316">
      <w:pPr>
        <w:spacing w:after="0" w:line="360" w:lineRule="auto"/>
        <w:ind w:left="-17" w:right="924" w:firstLine="709"/>
        <w:jc w:val="center"/>
        <w:rPr>
          <w:sz w:val="28"/>
          <w:szCs w:val="28"/>
        </w:rPr>
      </w:pPr>
      <w:r w:rsidRPr="00D9109C">
        <w:rPr>
          <w:sz w:val="28"/>
          <w:szCs w:val="28"/>
        </w:rPr>
        <w:t>г. Арсеньев, Приморский край</w:t>
      </w:r>
    </w:p>
    <w:p w:rsidR="00D9109C" w:rsidRDefault="00D9109C" w:rsidP="009E5316">
      <w:pPr>
        <w:spacing w:after="0" w:line="360" w:lineRule="auto"/>
        <w:ind w:left="-17" w:right="924" w:firstLine="709"/>
        <w:jc w:val="center"/>
        <w:rPr>
          <w:sz w:val="24"/>
          <w:szCs w:val="24"/>
        </w:rPr>
      </w:pPr>
      <w:r w:rsidRPr="00D9109C">
        <w:rPr>
          <w:sz w:val="24"/>
          <w:szCs w:val="24"/>
        </w:rPr>
        <w:t xml:space="preserve">692337, Приморский край, г. Арсеньев, ул. Ленинская, д.23, тел. 8(42361)43750, </w:t>
      </w:r>
      <w:r w:rsidRPr="00D9109C">
        <w:rPr>
          <w:sz w:val="24"/>
          <w:szCs w:val="24"/>
          <w:lang w:val="en-US"/>
        </w:rPr>
        <w:t>e</w:t>
      </w:r>
      <w:r w:rsidRPr="00D9109C">
        <w:rPr>
          <w:sz w:val="24"/>
          <w:szCs w:val="24"/>
        </w:rPr>
        <w:t>-</w:t>
      </w:r>
      <w:r w:rsidRPr="00D9109C">
        <w:rPr>
          <w:sz w:val="24"/>
          <w:szCs w:val="24"/>
          <w:lang w:val="en-US"/>
        </w:rPr>
        <w:t>mail</w:t>
      </w:r>
      <w:r w:rsidRPr="00D9109C">
        <w:rPr>
          <w:sz w:val="24"/>
          <w:szCs w:val="24"/>
        </w:rPr>
        <w:t xml:space="preserve">: </w:t>
      </w:r>
      <w:hyperlink r:id="rId7" w:history="1">
        <w:r w:rsidRPr="00D9109C">
          <w:rPr>
            <w:rStyle w:val="a7"/>
            <w:sz w:val="24"/>
            <w:szCs w:val="24"/>
          </w:rPr>
          <w:t>school1-ars@mail.ru</w:t>
        </w:r>
      </w:hyperlink>
      <w:r w:rsidRPr="00D9109C">
        <w:rPr>
          <w:sz w:val="24"/>
          <w:szCs w:val="24"/>
        </w:rPr>
        <w:t>,</w:t>
      </w:r>
    </w:p>
    <w:p w:rsidR="00D9109C" w:rsidRPr="00D9109C" w:rsidRDefault="001905CA" w:rsidP="009E5316">
      <w:pPr>
        <w:spacing w:after="0" w:line="360" w:lineRule="auto"/>
        <w:ind w:left="-17" w:right="924" w:firstLine="709"/>
        <w:jc w:val="center"/>
        <w:rPr>
          <w:sz w:val="24"/>
          <w:szCs w:val="24"/>
        </w:rPr>
      </w:pPr>
      <w:hyperlink r:id="rId8" w:history="1">
        <w:r w:rsidR="00D9109C" w:rsidRPr="00E45BAA">
          <w:rPr>
            <w:rStyle w:val="a7"/>
            <w:sz w:val="24"/>
            <w:szCs w:val="24"/>
          </w:rPr>
          <w:t>https://school1-ars.ucoz.net</w:t>
        </w:r>
      </w:hyperlink>
      <w:r w:rsidR="00D9109C">
        <w:rPr>
          <w:sz w:val="24"/>
          <w:szCs w:val="24"/>
        </w:rPr>
        <w:t>, директор Захарьящева М.В.</w:t>
      </w:r>
    </w:p>
    <w:p w:rsidR="00D9109C" w:rsidRDefault="00D9109C" w:rsidP="009E5316">
      <w:pPr>
        <w:spacing w:after="0" w:line="360" w:lineRule="auto"/>
        <w:ind w:left="-17" w:right="924" w:firstLine="709"/>
        <w:jc w:val="center"/>
        <w:rPr>
          <w:b/>
          <w:sz w:val="28"/>
          <w:szCs w:val="28"/>
        </w:rPr>
      </w:pPr>
    </w:p>
    <w:p w:rsidR="00D9109C" w:rsidRDefault="00D9109C" w:rsidP="009E5316">
      <w:pPr>
        <w:spacing w:after="0" w:line="360" w:lineRule="auto"/>
        <w:ind w:left="-17" w:right="924" w:firstLine="709"/>
        <w:jc w:val="center"/>
        <w:rPr>
          <w:b/>
          <w:sz w:val="28"/>
          <w:szCs w:val="28"/>
        </w:rPr>
      </w:pPr>
    </w:p>
    <w:p w:rsidR="00D9109C" w:rsidRDefault="00D9109C" w:rsidP="009E5316">
      <w:pPr>
        <w:spacing w:after="0" w:line="360" w:lineRule="auto"/>
        <w:ind w:left="-17" w:right="924" w:firstLine="709"/>
        <w:jc w:val="center"/>
        <w:rPr>
          <w:b/>
          <w:sz w:val="28"/>
          <w:szCs w:val="28"/>
        </w:rPr>
      </w:pPr>
    </w:p>
    <w:p w:rsidR="009E5316" w:rsidRDefault="009E5316" w:rsidP="009E5316">
      <w:pPr>
        <w:spacing w:after="0" w:line="360" w:lineRule="auto"/>
        <w:ind w:left="-17" w:right="924" w:firstLine="709"/>
        <w:jc w:val="center"/>
        <w:rPr>
          <w:b/>
          <w:sz w:val="28"/>
          <w:szCs w:val="28"/>
        </w:rPr>
      </w:pPr>
    </w:p>
    <w:p w:rsidR="009E5316" w:rsidRDefault="009E5316" w:rsidP="009E5316">
      <w:pPr>
        <w:spacing w:after="0" w:line="360" w:lineRule="auto"/>
        <w:ind w:left="-17" w:right="924" w:firstLine="709"/>
        <w:jc w:val="center"/>
        <w:rPr>
          <w:b/>
          <w:sz w:val="28"/>
          <w:szCs w:val="28"/>
        </w:rPr>
      </w:pPr>
    </w:p>
    <w:p w:rsidR="00D9109C" w:rsidRDefault="00D9109C" w:rsidP="009E5316">
      <w:pPr>
        <w:spacing w:after="0" w:line="360" w:lineRule="auto"/>
        <w:ind w:left="-17" w:right="924" w:firstLine="709"/>
        <w:jc w:val="center"/>
        <w:rPr>
          <w:b/>
          <w:sz w:val="28"/>
          <w:szCs w:val="28"/>
        </w:rPr>
      </w:pPr>
    </w:p>
    <w:p w:rsidR="00595480" w:rsidRDefault="00FC1572" w:rsidP="009E5316">
      <w:pPr>
        <w:spacing w:after="0" w:line="360" w:lineRule="auto"/>
        <w:ind w:left="-17" w:right="924" w:firstLine="709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Сборник з</w:t>
      </w:r>
      <w:r w:rsidR="00595480" w:rsidRPr="009E5316">
        <w:rPr>
          <w:b/>
          <w:sz w:val="48"/>
          <w:szCs w:val="48"/>
        </w:rPr>
        <w:t>адани</w:t>
      </w:r>
      <w:r>
        <w:rPr>
          <w:b/>
          <w:sz w:val="48"/>
          <w:szCs w:val="48"/>
        </w:rPr>
        <w:t>й</w:t>
      </w:r>
      <w:r w:rsidR="00595480" w:rsidRPr="009E5316">
        <w:rPr>
          <w:b/>
          <w:sz w:val="48"/>
          <w:szCs w:val="48"/>
        </w:rPr>
        <w:t xml:space="preserve"> по формир</w:t>
      </w:r>
      <w:r w:rsidR="004E3290">
        <w:rPr>
          <w:b/>
          <w:sz w:val="48"/>
          <w:szCs w:val="48"/>
        </w:rPr>
        <w:t>ованию естественно</w:t>
      </w:r>
      <w:r w:rsidR="00756F3C" w:rsidRPr="009E5316">
        <w:rPr>
          <w:b/>
          <w:sz w:val="48"/>
          <w:szCs w:val="48"/>
        </w:rPr>
        <w:t>научной грам</w:t>
      </w:r>
      <w:r w:rsidR="00595480" w:rsidRPr="009E5316">
        <w:rPr>
          <w:b/>
          <w:sz w:val="48"/>
          <w:szCs w:val="48"/>
        </w:rPr>
        <w:t>отности</w:t>
      </w:r>
      <w:r w:rsidR="009E5316">
        <w:rPr>
          <w:b/>
          <w:sz w:val="48"/>
          <w:szCs w:val="48"/>
        </w:rPr>
        <w:t xml:space="preserve"> на уроках биологии</w:t>
      </w:r>
      <w:r>
        <w:rPr>
          <w:b/>
          <w:sz w:val="48"/>
          <w:szCs w:val="48"/>
        </w:rPr>
        <w:t xml:space="preserve"> в 5 классе</w:t>
      </w:r>
    </w:p>
    <w:p w:rsidR="009E5316" w:rsidRDefault="009E5316" w:rsidP="009E5316">
      <w:pPr>
        <w:spacing w:after="0" w:line="360" w:lineRule="auto"/>
        <w:ind w:left="-17" w:right="924" w:firstLine="709"/>
        <w:jc w:val="right"/>
        <w:rPr>
          <w:b/>
          <w:sz w:val="28"/>
          <w:szCs w:val="28"/>
        </w:rPr>
      </w:pPr>
    </w:p>
    <w:p w:rsidR="009E5316" w:rsidRDefault="009E5316" w:rsidP="009E5316">
      <w:pPr>
        <w:spacing w:after="0" w:line="360" w:lineRule="auto"/>
        <w:ind w:left="-17" w:right="924" w:firstLine="709"/>
        <w:jc w:val="right"/>
        <w:rPr>
          <w:b/>
          <w:sz w:val="28"/>
          <w:szCs w:val="28"/>
        </w:rPr>
      </w:pPr>
    </w:p>
    <w:p w:rsidR="009E5316" w:rsidRDefault="009E5316" w:rsidP="009E5316">
      <w:pPr>
        <w:spacing w:after="0" w:line="360" w:lineRule="auto"/>
        <w:ind w:left="-17" w:right="924" w:firstLine="709"/>
        <w:jc w:val="right"/>
        <w:rPr>
          <w:b/>
          <w:sz w:val="28"/>
          <w:szCs w:val="28"/>
        </w:rPr>
      </w:pPr>
    </w:p>
    <w:p w:rsidR="009E5316" w:rsidRPr="009E5316" w:rsidRDefault="009E5316" w:rsidP="009E5316">
      <w:pPr>
        <w:spacing w:after="0" w:line="360" w:lineRule="auto"/>
        <w:ind w:left="-17" w:right="924" w:firstLine="709"/>
        <w:jc w:val="right"/>
        <w:rPr>
          <w:sz w:val="28"/>
          <w:szCs w:val="28"/>
        </w:rPr>
      </w:pPr>
      <w:r w:rsidRPr="009E5316">
        <w:rPr>
          <w:sz w:val="28"/>
          <w:szCs w:val="28"/>
        </w:rPr>
        <w:t>Котельникова Ольга Юрьевна,</w:t>
      </w:r>
    </w:p>
    <w:p w:rsidR="009E5316" w:rsidRPr="009E5316" w:rsidRDefault="009E5316" w:rsidP="009E5316">
      <w:pPr>
        <w:spacing w:after="0" w:line="360" w:lineRule="auto"/>
        <w:ind w:left="-17" w:right="924" w:firstLine="709"/>
        <w:jc w:val="right"/>
        <w:rPr>
          <w:sz w:val="28"/>
          <w:szCs w:val="28"/>
        </w:rPr>
      </w:pPr>
      <w:r w:rsidRPr="009E5316">
        <w:rPr>
          <w:sz w:val="28"/>
          <w:szCs w:val="28"/>
        </w:rPr>
        <w:t>учитель биологии,</w:t>
      </w:r>
    </w:p>
    <w:p w:rsidR="000F5C4B" w:rsidRPr="000F5C4B" w:rsidRDefault="000F5C4B" w:rsidP="009E5316">
      <w:pPr>
        <w:spacing w:after="0" w:line="360" w:lineRule="auto"/>
        <w:ind w:left="-17" w:right="924" w:firstLine="709"/>
        <w:jc w:val="right"/>
        <w:rPr>
          <w:sz w:val="28"/>
          <w:szCs w:val="28"/>
          <w:lang w:val="en-US"/>
        </w:rPr>
      </w:pPr>
      <w:r>
        <w:rPr>
          <w:sz w:val="28"/>
          <w:szCs w:val="28"/>
        </w:rPr>
        <w:t>тел</w:t>
      </w:r>
      <w:r w:rsidRPr="000F5C4B">
        <w:rPr>
          <w:sz w:val="28"/>
          <w:szCs w:val="28"/>
          <w:lang w:val="en-US"/>
        </w:rPr>
        <w:t>.</w:t>
      </w:r>
      <w:r>
        <w:rPr>
          <w:sz w:val="28"/>
          <w:szCs w:val="28"/>
        </w:rPr>
        <w:t xml:space="preserve"> </w:t>
      </w:r>
      <w:r w:rsidR="009E5316" w:rsidRPr="000F5C4B">
        <w:rPr>
          <w:sz w:val="28"/>
          <w:szCs w:val="28"/>
          <w:lang w:val="en-US"/>
        </w:rPr>
        <w:t>89140664075</w:t>
      </w:r>
      <w:r w:rsidRPr="000F5C4B">
        <w:rPr>
          <w:sz w:val="28"/>
          <w:szCs w:val="28"/>
          <w:lang w:val="en-US"/>
        </w:rPr>
        <w:t>,</w:t>
      </w:r>
    </w:p>
    <w:p w:rsidR="009E5316" w:rsidRPr="009E5316" w:rsidRDefault="000F5C4B" w:rsidP="009E5316">
      <w:pPr>
        <w:spacing w:after="0" w:line="360" w:lineRule="auto"/>
        <w:ind w:left="-17" w:right="924" w:firstLine="709"/>
        <w:jc w:val="righ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e-mail</w:t>
      </w:r>
      <w:r w:rsidRPr="000F5C4B">
        <w:rPr>
          <w:sz w:val="28"/>
          <w:szCs w:val="28"/>
          <w:lang w:val="en-US"/>
        </w:rPr>
        <w:t xml:space="preserve">: </w:t>
      </w:r>
      <w:r w:rsidR="009E5316" w:rsidRPr="009E5316">
        <w:rPr>
          <w:sz w:val="28"/>
          <w:szCs w:val="28"/>
          <w:lang w:val="en-US"/>
        </w:rPr>
        <w:t>kotelnikovaou@mail.ru</w:t>
      </w:r>
    </w:p>
    <w:p w:rsidR="00756F3C" w:rsidRPr="000F5C4B" w:rsidRDefault="00756F3C" w:rsidP="009E5316">
      <w:pPr>
        <w:spacing w:after="0" w:line="360" w:lineRule="auto"/>
        <w:ind w:left="-17" w:right="924" w:firstLine="709"/>
        <w:rPr>
          <w:b/>
          <w:sz w:val="28"/>
          <w:szCs w:val="28"/>
          <w:lang w:val="en-US"/>
        </w:rPr>
      </w:pPr>
    </w:p>
    <w:p w:rsidR="009E5316" w:rsidRPr="000F5C4B" w:rsidRDefault="009E5316" w:rsidP="009E5316">
      <w:pPr>
        <w:spacing w:after="0" w:line="360" w:lineRule="auto"/>
        <w:ind w:left="-17" w:right="924" w:firstLine="709"/>
        <w:rPr>
          <w:b/>
          <w:sz w:val="28"/>
          <w:szCs w:val="28"/>
          <w:lang w:val="en-US"/>
        </w:rPr>
      </w:pPr>
    </w:p>
    <w:p w:rsidR="009E5316" w:rsidRPr="000F5C4B" w:rsidRDefault="009E5316" w:rsidP="009E5316">
      <w:pPr>
        <w:spacing w:after="0" w:line="360" w:lineRule="auto"/>
        <w:ind w:left="-17" w:right="924" w:firstLine="709"/>
        <w:rPr>
          <w:b/>
          <w:sz w:val="28"/>
          <w:szCs w:val="28"/>
          <w:lang w:val="en-US"/>
        </w:rPr>
      </w:pPr>
    </w:p>
    <w:p w:rsidR="009E5316" w:rsidRPr="009E5316" w:rsidRDefault="009E5316" w:rsidP="009E5316">
      <w:pPr>
        <w:spacing w:after="0" w:line="360" w:lineRule="auto"/>
        <w:ind w:left="-17" w:right="924" w:firstLine="709"/>
        <w:jc w:val="center"/>
        <w:rPr>
          <w:sz w:val="28"/>
          <w:szCs w:val="28"/>
        </w:rPr>
      </w:pPr>
      <w:r w:rsidRPr="009E5316">
        <w:rPr>
          <w:sz w:val="28"/>
          <w:szCs w:val="28"/>
        </w:rPr>
        <w:t>г.Арсеньев</w:t>
      </w:r>
    </w:p>
    <w:p w:rsidR="009E5316" w:rsidRPr="009E5316" w:rsidRDefault="009E5316" w:rsidP="009E5316">
      <w:pPr>
        <w:spacing w:after="0" w:line="360" w:lineRule="auto"/>
        <w:ind w:left="-17" w:right="924" w:firstLine="709"/>
        <w:jc w:val="center"/>
        <w:rPr>
          <w:sz w:val="28"/>
          <w:szCs w:val="28"/>
        </w:rPr>
      </w:pPr>
      <w:r w:rsidRPr="009E5316">
        <w:rPr>
          <w:sz w:val="28"/>
          <w:szCs w:val="28"/>
        </w:rPr>
        <w:t>2024</w:t>
      </w:r>
    </w:p>
    <w:p w:rsidR="00D9109C" w:rsidRDefault="00D9109C">
      <w:pPr>
        <w:spacing w:after="160" w:line="259" w:lineRule="auto"/>
        <w:ind w:left="0"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E5316" w:rsidRDefault="009E5316" w:rsidP="009E5316">
      <w:pPr>
        <w:spacing w:after="160" w:line="259" w:lineRule="auto"/>
        <w:ind w:left="0"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Аннотация</w:t>
      </w:r>
    </w:p>
    <w:p w:rsidR="00FC1572" w:rsidRPr="00FC1572" w:rsidRDefault="00FC1572" w:rsidP="00FC1572">
      <w:pPr>
        <w:shd w:val="clear" w:color="auto" w:fill="FFFFFF"/>
        <w:spacing w:after="0" w:line="360" w:lineRule="auto"/>
        <w:ind w:left="0" w:firstLine="709"/>
        <w:textAlignment w:val="baseline"/>
        <w:rPr>
          <w:sz w:val="28"/>
          <w:szCs w:val="28"/>
        </w:rPr>
      </w:pPr>
      <w:r w:rsidRPr="00FC1572">
        <w:rPr>
          <w:sz w:val="28"/>
          <w:szCs w:val="28"/>
        </w:rPr>
        <w:t xml:space="preserve">Сборник состоит из </w:t>
      </w:r>
      <w:r w:rsidR="00402FE3">
        <w:rPr>
          <w:sz w:val="28"/>
          <w:szCs w:val="28"/>
        </w:rPr>
        <w:t xml:space="preserve">собственных </w:t>
      </w:r>
      <w:r w:rsidRPr="00FC1572">
        <w:rPr>
          <w:sz w:val="28"/>
          <w:szCs w:val="28"/>
        </w:rPr>
        <w:t>заданий, содержание которых направлено на формирование</w:t>
      </w:r>
      <w:r>
        <w:rPr>
          <w:sz w:val="28"/>
          <w:szCs w:val="28"/>
        </w:rPr>
        <w:t xml:space="preserve"> </w:t>
      </w:r>
      <w:r w:rsidRPr="00FC1572">
        <w:rPr>
          <w:sz w:val="28"/>
          <w:szCs w:val="28"/>
        </w:rPr>
        <w:t>навыков функцион</w:t>
      </w:r>
      <w:r>
        <w:rPr>
          <w:sz w:val="28"/>
          <w:szCs w:val="28"/>
        </w:rPr>
        <w:t xml:space="preserve">альной грамотности (читательской и </w:t>
      </w:r>
      <w:r w:rsidR="004E3290">
        <w:rPr>
          <w:sz w:val="28"/>
          <w:szCs w:val="28"/>
        </w:rPr>
        <w:t>естественно</w:t>
      </w:r>
      <w:r w:rsidRPr="00FC1572">
        <w:rPr>
          <w:sz w:val="28"/>
          <w:szCs w:val="28"/>
        </w:rPr>
        <w:t xml:space="preserve">научной) учащихся 5 классов. Задания позволят учителям использовать их на разных этапах урока и внеурочной деятельности при подготовке учащихся к ВПР, </w:t>
      </w:r>
      <w:r w:rsidR="004E3290">
        <w:rPr>
          <w:sz w:val="28"/>
          <w:szCs w:val="28"/>
        </w:rPr>
        <w:t>о</w:t>
      </w:r>
      <w:r w:rsidRPr="00FC1572">
        <w:rPr>
          <w:sz w:val="28"/>
          <w:szCs w:val="28"/>
        </w:rPr>
        <w:t>лимпиадам, конкурсам, викторинам.</w:t>
      </w:r>
    </w:p>
    <w:p w:rsidR="00FC1572" w:rsidRDefault="00FC1572" w:rsidP="00FC1572">
      <w:pPr>
        <w:spacing w:after="0" w:line="276" w:lineRule="auto"/>
        <w:ind w:left="0"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4E3290" w:rsidRPr="004E3290" w:rsidRDefault="004E3290" w:rsidP="00FC1572">
      <w:pPr>
        <w:spacing w:after="0" w:line="276" w:lineRule="auto"/>
        <w:ind w:left="0" w:firstLine="709"/>
        <w:rPr>
          <w:sz w:val="28"/>
          <w:szCs w:val="28"/>
        </w:rPr>
      </w:pPr>
      <w:r w:rsidRPr="004E3290">
        <w:rPr>
          <w:sz w:val="28"/>
          <w:szCs w:val="28"/>
        </w:rPr>
        <w:t>Сборник</w:t>
      </w:r>
      <w:r w:rsidR="00FC1572" w:rsidRPr="004E3290">
        <w:rPr>
          <w:sz w:val="28"/>
          <w:szCs w:val="28"/>
        </w:rPr>
        <w:t xml:space="preserve"> </w:t>
      </w:r>
      <w:r w:rsidRPr="004E3290">
        <w:rPr>
          <w:sz w:val="28"/>
          <w:szCs w:val="28"/>
        </w:rPr>
        <w:t>составлен из</w:t>
      </w:r>
      <w:r w:rsidR="00FC1572" w:rsidRPr="004E3290">
        <w:rPr>
          <w:sz w:val="28"/>
          <w:szCs w:val="28"/>
        </w:rPr>
        <w:t xml:space="preserve"> заданий на развитие функциональной грамотности</w:t>
      </w:r>
      <w:r w:rsidRPr="004E3290">
        <w:rPr>
          <w:sz w:val="28"/>
          <w:szCs w:val="28"/>
        </w:rPr>
        <w:t xml:space="preserve">. </w:t>
      </w:r>
      <w:r w:rsidR="00FC1572" w:rsidRPr="004E3290">
        <w:rPr>
          <w:sz w:val="28"/>
          <w:szCs w:val="28"/>
        </w:rPr>
        <w:t>Функциональная грамотность показывает, насколько человек может использовать полученные знания, умения и навыки в реальных жизненных ситуациях, она фиксирует необходимый уровень готовности личности для осуществления ее деятельности.</w:t>
      </w:r>
      <w:r w:rsidRPr="004E3290">
        <w:rPr>
          <w:sz w:val="28"/>
          <w:szCs w:val="28"/>
        </w:rPr>
        <w:t xml:space="preserve"> </w:t>
      </w:r>
      <w:r w:rsidR="00FC1572" w:rsidRPr="004E3290">
        <w:rPr>
          <w:sz w:val="28"/>
          <w:szCs w:val="28"/>
        </w:rPr>
        <w:t xml:space="preserve">Задания на развитие функциональной грамотности </w:t>
      </w:r>
      <w:r w:rsidRPr="004E3290">
        <w:rPr>
          <w:sz w:val="28"/>
          <w:szCs w:val="28"/>
        </w:rPr>
        <w:t>активно применяются</w:t>
      </w:r>
      <w:r w:rsidR="00FC1572" w:rsidRPr="004E3290">
        <w:rPr>
          <w:sz w:val="28"/>
          <w:szCs w:val="28"/>
        </w:rPr>
        <w:t xml:space="preserve"> в практике российской школы</w:t>
      </w:r>
      <w:r w:rsidRPr="004E3290">
        <w:rPr>
          <w:sz w:val="28"/>
          <w:szCs w:val="28"/>
        </w:rPr>
        <w:t xml:space="preserve"> в рамках внедрения ФГОС второго поколения.</w:t>
      </w:r>
    </w:p>
    <w:p w:rsidR="004E3290" w:rsidRPr="004E3290" w:rsidRDefault="00FC1572" w:rsidP="00FC1572">
      <w:pPr>
        <w:spacing w:after="0" w:line="276" w:lineRule="auto"/>
        <w:ind w:left="0" w:firstLine="709"/>
        <w:rPr>
          <w:sz w:val="28"/>
          <w:szCs w:val="28"/>
        </w:rPr>
      </w:pPr>
      <w:r w:rsidRPr="004E3290">
        <w:rPr>
          <w:sz w:val="28"/>
          <w:szCs w:val="28"/>
        </w:rPr>
        <w:t>Для формирования и оценки функциональной грамотности в международной практике используют специальный формат заданий. Структура и содержание таких заданий значительно отличаются от традиционных учебно-познавательных задач. Осмысление педагогами этих принципиальных отличий создает условия для отбора и самостоятельного конструирования заданий для развития каждого вида функциональной грамотности, что позволит готовому к переменам учителю, выходить на новое качество образования.</w:t>
      </w:r>
    </w:p>
    <w:p w:rsidR="004E3290" w:rsidRPr="004E3290" w:rsidRDefault="004E3290" w:rsidP="00FC1572">
      <w:pPr>
        <w:spacing w:after="0" w:line="276" w:lineRule="auto"/>
        <w:ind w:left="0" w:firstLine="709"/>
        <w:rPr>
          <w:sz w:val="28"/>
          <w:szCs w:val="28"/>
        </w:rPr>
      </w:pPr>
      <w:r w:rsidRPr="004E3290">
        <w:rPr>
          <w:sz w:val="28"/>
          <w:szCs w:val="28"/>
        </w:rPr>
        <w:t>Сборник</w:t>
      </w:r>
      <w:r w:rsidR="00FC1572" w:rsidRPr="004E3290">
        <w:rPr>
          <w:sz w:val="28"/>
          <w:szCs w:val="28"/>
        </w:rPr>
        <w:t xml:space="preserve"> предназначен учителям</w:t>
      </w:r>
      <w:r w:rsidRPr="004E3290">
        <w:rPr>
          <w:sz w:val="28"/>
          <w:szCs w:val="28"/>
        </w:rPr>
        <w:t xml:space="preserve"> биологии и естествознания</w:t>
      </w:r>
      <w:r w:rsidR="00FC1572" w:rsidRPr="004E3290">
        <w:rPr>
          <w:sz w:val="28"/>
          <w:szCs w:val="28"/>
        </w:rPr>
        <w:t>, методистам, работникам системы педагогического образования и широкому кругу педагогической общественности</w:t>
      </w:r>
      <w:r w:rsidRPr="004E3290">
        <w:rPr>
          <w:sz w:val="28"/>
          <w:szCs w:val="28"/>
        </w:rPr>
        <w:t>.</w:t>
      </w:r>
    </w:p>
    <w:p w:rsidR="004E3290" w:rsidRDefault="004E3290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Цель: </w:t>
      </w:r>
      <w:r w:rsidR="00CF7977">
        <w:rPr>
          <w:sz w:val="28"/>
          <w:szCs w:val="28"/>
        </w:rPr>
        <w:t>формирование у учащихся навыков естественнонаучной грамотности.</w:t>
      </w:r>
    </w:p>
    <w:p w:rsidR="004E3290" w:rsidRDefault="004E3290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Задачи:</w:t>
      </w:r>
    </w:p>
    <w:p w:rsidR="00CF7977" w:rsidRDefault="004E3290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CF7977">
        <w:rPr>
          <w:sz w:val="28"/>
          <w:szCs w:val="28"/>
        </w:rPr>
        <w:t>Разработать содержание заданий, направленных на формирование у учащихся умения выходить за пределы учебных ситуаций</w:t>
      </w:r>
    </w:p>
    <w:p w:rsidR="004E3290" w:rsidRDefault="00CF7977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2. Развивать общеучебные знания</w:t>
      </w:r>
      <w:r w:rsidR="00944A0A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944A0A">
        <w:rPr>
          <w:sz w:val="28"/>
          <w:szCs w:val="28"/>
        </w:rPr>
        <w:t xml:space="preserve">умения </w:t>
      </w:r>
      <w:r>
        <w:rPr>
          <w:sz w:val="28"/>
          <w:szCs w:val="28"/>
        </w:rPr>
        <w:t>и навыки</w:t>
      </w:r>
    </w:p>
    <w:p w:rsidR="00944A0A" w:rsidRDefault="00944A0A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3. Сформирования умения распознавать вопросы, идеи и проблемы, которые могут быть исследованы научными методами</w:t>
      </w:r>
    </w:p>
    <w:p w:rsidR="00944A0A" w:rsidRDefault="00944A0A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4. Научить выделять информацию, необходимую для нахождения доказательств или подтверждения выводов при проведении исследования</w:t>
      </w:r>
    </w:p>
    <w:p w:rsidR="00944A0A" w:rsidRDefault="00944A0A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5. Продолжить обучение делать выводы или оценивать уже сделанный вывод с учетом предложенной ситуации</w:t>
      </w:r>
    </w:p>
    <w:p w:rsidR="00944A0A" w:rsidRDefault="00944A0A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6. Закреплять умение демонстрировать знание и понимание естественнонаучных понятий</w:t>
      </w:r>
    </w:p>
    <w:p w:rsidR="00944A0A" w:rsidRDefault="00944A0A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7. Создать условия для демонстрации коммуникативных умений аргументировать, четко и ясно формулировать выводы и строить доказательства.</w:t>
      </w:r>
    </w:p>
    <w:p w:rsidR="00EA7882" w:rsidRDefault="00944A0A" w:rsidP="00EA7882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  Сборник включает</w:t>
      </w:r>
      <w:r w:rsidR="00EA7882">
        <w:rPr>
          <w:sz w:val="28"/>
          <w:szCs w:val="28"/>
        </w:rPr>
        <w:t xml:space="preserve"> шесть з</w:t>
      </w:r>
      <w:r>
        <w:rPr>
          <w:sz w:val="28"/>
          <w:szCs w:val="28"/>
        </w:rPr>
        <w:t>адани</w:t>
      </w:r>
      <w:r w:rsidR="00EA7882">
        <w:rPr>
          <w:sz w:val="28"/>
          <w:szCs w:val="28"/>
        </w:rPr>
        <w:t>й на формирование естественнонаучной функциональной грамотности.</w:t>
      </w:r>
    </w:p>
    <w:p w:rsidR="00EA7882" w:rsidRDefault="00EA7882" w:rsidP="00EA7882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каждом задании указываются х</w:t>
      </w:r>
      <w:r w:rsidRPr="00EA7882">
        <w:rPr>
          <w:sz w:val="28"/>
          <w:szCs w:val="28"/>
        </w:rPr>
        <w:t>арактеристики</w:t>
      </w:r>
      <w:r>
        <w:rPr>
          <w:sz w:val="28"/>
          <w:szCs w:val="28"/>
        </w:rPr>
        <w:t xml:space="preserve"> задания (содержательная область оценки, компетентностная область оценки, контекст, уровень сложности, формат ответа, объект оценки), а так же разработаны </w:t>
      </w:r>
      <w:r w:rsidRPr="00EA7882">
        <w:rPr>
          <w:sz w:val="28"/>
          <w:szCs w:val="28"/>
        </w:rPr>
        <w:t>к</w:t>
      </w:r>
      <w:r>
        <w:rPr>
          <w:sz w:val="28"/>
          <w:szCs w:val="28"/>
        </w:rPr>
        <w:t>ритерии оценивания задания.</w:t>
      </w:r>
    </w:p>
    <w:p w:rsidR="00EA7882" w:rsidRDefault="00EA7882" w:rsidP="00EA7882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Задания составлены для низкого, среднего и высокого уровней.</w:t>
      </w:r>
    </w:p>
    <w:p w:rsidR="00EA7882" w:rsidRDefault="00EA7882" w:rsidP="00EA7882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Формы ответа на задания предполагаются с развернутыми ответами, заполнением пропусков в таблицы, составлении диаграммы.</w:t>
      </w:r>
    </w:p>
    <w:p w:rsidR="00EA7882" w:rsidRDefault="00EA7882" w:rsidP="00EA7882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Объектами оценки становятся анализ текста, табличных данных, рисунков и диаграмм.</w:t>
      </w:r>
    </w:p>
    <w:p w:rsidR="00EA7882" w:rsidRDefault="00EA7882" w:rsidP="00EA7882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Критерии оценки выставляются в зависимости от количества вопросов в задании и их уровня сложности.</w:t>
      </w:r>
    </w:p>
    <w:p w:rsidR="00EA7882" w:rsidRPr="00EA7882" w:rsidRDefault="00EA7882" w:rsidP="00EA7882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Ко всем заданиям указаны ответы.</w:t>
      </w:r>
    </w:p>
    <w:p w:rsidR="00AF0F54" w:rsidRDefault="00AF0F54" w:rsidP="00AF0F54">
      <w:pPr>
        <w:spacing w:after="0" w:line="276" w:lineRule="auto"/>
        <w:ind w:left="0" w:firstLine="709"/>
        <w:contextualSpacing/>
        <w:rPr>
          <w:b/>
          <w:sz w:val="28"/>
          <w:szCs w:val="28"/>
        </w:rPr>
      </w:pPr>
      <w:r>
        <w:rPr>
          <w:sz w:val="28"/>
          <w:szCs w:val="28"/>
        </w:rPr>
        <w:t>Например, задание по анализу табличных данных и составлению диаграммы.</w:t>
      </w:r>
    </w:p>
    <w:p w:rsidR="00AF0F54" w:rsidRPr="00D9109C" w:rsidRDefault="00AF0F54" w:rsidP="00AF0F54">
      <w:pPr>
        <w:spacing w:after="0" w:line="276" w:lineRule="auto"/>
        <w:ind w:left="0" w:firstLine="709"/>
        <w:contextualSpacing/>
        <w:jc w:val="center"/>
        <w:rPr>
          <w:b/>
          <w:sz w:val="28"/>
          <w:szCs w:val="28"/>
        </w:rPr>
      </w:pPr>
      <w:r w:rsidRPr="00D9109C">
        <w:rPr>
          <w:b/>
          <w:sz w:val="28"/>
          <w:szCs w:val="28"/>
        </w:rPr>
        <w:t>Жизненные процессы у млекопитающих</w:t>
      </w:r>
      <w:r>
        <w:rPr>
          <w:b/>
          <w:sz w:val="28"/>
          <w:szCs w:val="28"/>
        </w:rPr>
        <w:t>.</w:t>
      </w:r>
    </w:p>
    <w:p w:rsidR="00AF0F54" w:rsidRPr="00D9109C" w:rsidRDefault="00AF0F54" w:rsidP="00AF0F54">
      <w:pPr>
        <w:spacing w:after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Таблица «</w:t>
      </w:r>
      <w:r w:rsidRPr="00D9109C">
        <w:rPr>
          <w:sz w:val="28"/>
          <w:szCs w:val="28"/>
        </w:rPr>
        <w:t>Состояние некоторых жизненных процессов у млекопитающих</w:t>
      </w:r>
      <w:r>
        <w:rPr>
          <w:sz w:val="28"/>
          <w:szCs w:val="28"/>
        </w:rPr>
        <w:t>»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838"/>
        <w:gridCol w:w="1559"/>
        <w:gridCol w:w="1418"/>
        <w:gridCol w:w="2154"/>
        <w:gridCol w:w="1260"/>
        <w:gridCol w:w="1400"/>
      </w:tblGrid>
      <w:tr w:rsidR="00AF0F54" w:rsidRPr="00D9109C" w:rsidTr="00AF73C6">
        <w:tc>
          <w:tcPr>
            <w:tcW w:w="1838" w:type="dxa"/>
            <w:vMerge w:val="restart"/>
            <w:hideMark/>
          </w:tcPr>
          <w:p w:rsidR="00AF0F54" w:rsidRPr="00746AFB" w:rsidRDefault="00AF0F54" w:rsidP="00AF73C6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Название животного</w:t>
            </w:r>
          </w:p>
        </w:tc>
        <w:tc>
          <w:tcPr>
            <w:tcW w:w="2977" w:type="dxa"/>
            <w:gridSpan w:val="2"/>
            <w:hideMark/>
          </w:tcPr>
          <w:p w:rsidR="00AF0F54" w:rsidRPr="00746AFB" w:rsidRDefault="00AF0F54" w:rsidP="00AF73C6">
            <w:pPr>
              <w:spacing w:after="0" w:line="276" w:lineRule="auto"/>
              <w:ind w:left="0" w:firstLine="372"/>
              <w:jc w:val="left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Пульс в минуту</w:t>
            </w:r>
          </w:p>
        </w:tc>
        <w:tc>
          <w:tcPr>
            <w:tcW w:w="3414" w:type="dxa"/>
            <w:gridSpan w:val="2"/>
            <w:hideMark/>
          </w:tcPr>
          <w:p w:rsidR="00AF0F54" w:rsidRPr="00746AFB" w:rsidRDefault="00AF0F54" w:rsidP="00AF73C6">
            <w:pPr>
              <w:spacing w:after="0" w:line="276" w:lineRule="auto"/>
              <w:ind w:firstLine="0"/>
              <w:jc w:val="left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Температура тела, °С</w:t>
            </w:r>
          </w:p>
        </w:tc>
        <w:tc>
          <w:tcPr>
            <w:tcW w:w="1400" w:type="dxa"/>
            <w:vMerge w:val="restart"/>
            <w:hideMark/>
          </w:tcPr>
          <w:p w:rsidR="00AF0F54" w:rsidRPr="00746AFB" w:rsidRDefault="00AF0F54" w:rsidP="00AF73C6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% потери в весе</w:t>
            </w:r>
          </w:p>
        </w:tc>
      </w:tr>
      <w:tr w:rsidR="00AF0F54" w:rsidRPr="00D9109C" w:rsidTr="00AF73C6">
        <w:tc>
          <w:tcPr>
            <w:tcW w:w="1838" w:type="dxa"/>
            <w:vMerge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  <w:hideMark/>
          </w:tcPr>
          <w:p w:rsidR="00AF0F54" w:rsidRPr="00746AFB" w:rsidRDefault="00AF0F54" w:rsidP="00AF73C6">
            <w:pPr>
              <w:spacing w:after="0" w:line="276" w:lineRule="auto"/>
              <w:ind w:left="0"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в период активности</w:t>
            </w:r>
          </w:p>
        </w:tc>
        <w:tc>
          <w:tcPr>
            <w:tcW w:w="1418" w:type="dxa"/>
            <w:hideMark/>
          </w:tcPr>
          <w:p w:rsidR="00AF0F54" w:rsidRPr="00746AFB" w:rsidRDefault="00AF0F54" w:rsidP="00AF73C6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во время спячки</w:t>
            </w:r>
          </w:p>
        </w:tc>
        <w:tc>
          <w:tcPr>
            <w:tcW w:w="2154" w:type="dxa"/>
            <w:hideMark/>
          </w:tcPr>
          <w:p w:rsidR="00AF0F54" w:rsidRPr="00746AFB" w:rsidRDefault="00AF0F54" w:rsidP="00AF73C6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в период активности</w:t>
            </w:r>
          </w:p>
        </w:tc>
        <w:tc>
          <w:tcPr>
            <w:tcW w:w="1260" w:type="dxa"/>
            <w:hideMark/>
          </w:tcPr>
          <w:p w:rsidR="00AF0F54" w:rsidRPr="00746AFB" w:rsidRDefault="00AF0F54" w:rsidP="00AF73C6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во время спячки</w:t>
            </w:r>
          </w:p>
        </w:tc>
        <w:tc>
          <w:tcPr>
            <w:tcW w:w="1400" w:type="dxa"/>
            <w:vMerge/>
            <w:hideMark/>
          </w:tcPr>
          <w:p w:rsidR="00AF0F54" w:rsidRPr="00D9109C" w:rsidRDefault="00AF0F54" w:rsidP="00AF73C6">
            <w:pPr>
              <w:spacing w:after="0" w:line="276" w:lineRule="auto"/>
              <w:ind w:firstLine="709"/>
              <w:rPr>
                <w:b/>
                <w:bCs/>
                <w:sz w:val="28"/>
                <w:szCs w:val="28"/>
              </w:rPr>
            </w:pPr>
          </w:p>
        </w:tc>
      </w:tr>
      <w:tr w:rsidR="00AF0F54" w:rsidRPr="00D9109C" w:rsidTr="00AF73C6">
        <w:tc>
          <w:tcPr>
            <w:tcW w:w="1838" w:type="dxa"/>
            <w:hideMark/>
          </w:tcPr>
          <w:p w:rsidR="00AF0F54" w:rsidRPr="00D9109C" w:rsidRDefault="00AF0F54" w:rsidP="00AF73C6">
            <w:pPr>
              <w:spacing w:after="0" w:line="276" w:lineRule="auto"/>
              <w:ind w:left="0" w:firstLine="0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 xml:space="preserve">Еж </w:t>
            </w:r>
          </w:p>
        </w:tc>
        <w:tc>
          <w:tcPr>
            <w:tcW w:w="1559" w:type="dxa"/>
            <w:hideMark/>
          </w:tcPr>
          <w:p w:rsidR="00AF0F54" w:rsidRPr="00D9109C" w:rsidRDefault="00AF0F54" w:rsidP="00AF73C6">
            <w:pPr>
              <w:spacing w:after="0" w:line="276" w:lineRule="auto"/>
              <w:ind w:left="0"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75</w:t>
            </w:r>
          </w:p>
        </w:tc>
        <w:tc>
          <w:tcPr>
            <w:tcW w:w="1418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25</w:t>
            </w:r>
          </w:p>
        </w:tc>
        <w:tc>
          <w:tcPr>
            <w:tcW w:w="2154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35,5</w:t>
            </w:r>
          </w:p>
        </w:tc>
        <w:tc>
          <w:tcPr>
            <w:tcW w:w="1260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3,1</w:t>
            </w:r>
          </w:p>
        </w:tc>
        <w:tc>
          <w:tcPr>
            <w:tcW w:w="1400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31,2</w:t>
            </w:r>
          </w:p>
        </w:tc>
      </w:tr>
      <w:tr w:rsidR="00AF0F54" w:rsidRPr="00D9109C" w:rsidTr="00AF73C6">
        <w:tc>
          <w:tcPr>
            <w:tcW w:w="1838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Летучая мышь</w:t>
            </w:r>
          </w:p>
        </w:tc>
        <w:tc>
          <w:tcPr>
            <w:tcW w:w="1559" w:type="dxa"/>
            <w:hideMark/>
          </w:tcPr>
          <w:p w:rsidR="00AF0F54" w:rsidRPr="00D9109C" w:rsidRDefault="00AF0F54" w:rsidP="00AF73C6">
            <w:pPr>
              <w:spacing w:after="0" w:line="276" w:lineRule="auto"/>
              <w:ind w:left="0"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420</w:t>
            </w:r>
          </w:p>
        </w:tc>
        <w:tc>
          <w:tcPr>
            <w:tcW w:w="1418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16</w:t>
            </w:r>
          </w:p>
        </w:tc>
        <w:tc>
          <w:tcPr>
            <w:tcW w:w="2154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37,5</w:t>
            </w:r>
          </w:p>
        </w:tc>
        <w:tc>
          <w:tcPr>
            <w:tcW w:w="1260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2,6</w:t>
            </w:r>
          </w:p>
        </w:tc>
        <w:tc>
          <w:tcPr>
            <w:tcW w:w="1400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33,5</w:t>
            </w:r>
          </w:p>
        </w:tc>
      </w:tr>
      <w:tr w:rsidR="00AF0F54" w:rsidRPr="00D9109C" w:rsidTr="00AF73C6">
        <w:tc>
          <w:tcPr>
            <w:tcW w:w="1838" w:type="dxa"/>
            <w:hideMark/>
          </w:tcPr>
          <w:p w:rsidR="00AF0F54" w:rsidRPr="00D9109C" w:rsidRDefault="00AF0F54" w:rsidP="00AF73C6">
            <w:pPr>
              <w:spacing w:after="0" w:line="276" w:lineRule="auto"/>
              <w:ind w:left="0" w:firstLine="0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Хомяк</w:t>
            </w:r>
          </w:p>
        </w:tc>
        <w:tc>
          <w:tcPr>
            <w:tcW w:w="1559" w:type="dxa"/>
            <w:hideMark/>
          </w:tcPr>
          <w:p w:rsidR="00AF0F54" w:rsidRPr="00D9109C" w:rsidRDefault="00AF0F54" w:rsidP="00AF73C6">
            <w:pPr>
              <w:spacing w:after="0" w:line="276" w:lineRule="auto"/>
              <w:ind w:left="0"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175</w:t>
            </w:r>
          </w:p>
        </w:tc>
        <w:tc>
          <w:tcPr>
            <w:tcW w:w="1418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13</w:t>
            </w:r>
          </w:p>
        </w:tc>
        <w:tc>
          <w:tcPr>
            <w:tcW w:w="2154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38,5</w:t>
            </w:r>
          </w:p>
        </w:tc>
        <w:tc>
          <w:tcPr>
            <w:tcW w:w="1260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4,5</w:t>
            </w:r>
          </w:p>
        </w:tc>
        <w:tc>
          <w:tcPr>
            <w:tcW w:w="1400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35</w:t>
            </w:r>
          </w:p>
        </w:tc>
      </w:tr>
      <w:tr w:rsidR="00AF0F54" w:rsidRPr="00D9109C" w:rsidTr="00AF73C6">
        <w:tc>
          <w:tcPr>
            <w:tcW w:w="1838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Желтый суслик</w:t>
            </w:r>
          </w:p>
        </w:tc>
        <w:tc>
          <w:tcPr>
            <w:tcW w:w="1559" w:type="dxa"/>
            <w:hideMark/>
          </w:tcPr>
          <w:p w:rsidR="00AF0F54" w:rsidRPr="00D9109C" w:rsidRDefault="00AF0F54" w:rsidP="00AF73C6">
            <w:pPr>
              <w:spacing w:after="0" w:line="276" w:lineRule="auto"/>
              <w:ind w:left="0"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225</w:t>
            </w:r>
          </w:p>
        </w:tc>
        <w:tc>
          <w:tcPr>
            <w:tcW w:w="1418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12</w:t>
            </w:r>
          </w:p>
        </w:tc>
        <w:tc>
          <w:tcPr>
            <w:tcW w:w="2154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37,0</w:t>
            </w:r>
          </w:p>
        </w:tc>
        <w:tc>
          <w:tcPr>
            <w:tcW w:w="1260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1,4</w:t>
            </w:r>
          </w:p>
        </w:tc>
        <w:tc>
          <w:tcPr>
            <w:tcW w:w="1400" w:type="dxa"/>
            <w:hideMark/>
          </w:tcPr>
          <w:p w:rsidR="00AF0F54" w:rsidRPr="00D9109C" w:rsidRDefault="00AF0F54" w:rsidP="00AF73C6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43</w:t>
            </w:r>
          </w:p>
        </w:tc>
      </w:tr>
    </w:tbl>
    <w:p w:rsidR="00AF0F54" w:rsidRPr="00746AFB" w:rsidRDefault="00AF0F54" w:rsidP="00AF0F54">
      <w:pPr>
        <w:spacing w:after="0" w:line="276" w:lineRule="auto"/>
        <w:ind w:firstLine="709"/>
        <w:rPr>
          <w:i/>
          <w:sz w:val="28"/>
          <w:szCs w:val="28"/>
        </w:rPr>
      </w:pPr>
      <w:r w:rsidRPr="00746AFB">
        <w:rPr>
          <w:i/>
          <w:sz w:val="28"/>
          <w:szCs w:val="28"/>
        </w:rPr>
        <w:t>Проанализируйте данные в таблице и ответьте на вопросы:</w:t>
      </w:r>
    </w:p>
    <w:p w:rsidR="00AF0F54" w:rsidRPr="00D9109C" w:rsidRDefault="00AF0F54" w:rsidP="00AF0F54">
      <w:pPr>
        <w:spacing w:after="0" w:line="276" w:lineRule="auto"/>
        <w:ind w:left="0" w:firstLine="709"/>
        <w:rPr>
          <w:sz w:val="28"/>
          <w:szCs w:val="28"/>
        </w:rPr>
      </w:pPr>
      <w:r w:rsidRPr="00D9109C">
        <w:rPr>
          <w:sz w:val="28"/>
          <w:szCs w:val="28"/>
        </w:rPr>
        <w:t>1)  Опускается ли температура тела животных ниже 0 °C во время спячки?</w:t>
      </w:r>
    </w:p>
    <w:p w:rsidR="00AF0F54" w:rsidRPr="00D9109C" w:rsidRDefault="00AF0F54" w:rsidP="00AF0F54">
      <w:pPr>
        <w:spacing w:after="0" w:line="276" w:lineRule="auto"/>
        <w:ind w:firstLine="709"/>
        <w:rPr>
          <w:sz w:val="28"/>
          <w:szCs w:val="28"/>
        </w:rPr>
      </w:pPr>
      <w:r w:rsidRPr="00D9109C">
        <w:rPr>
          <w:sz w:val="28"/>
          <w:szCs w:val="28"/>
        </w:rPr>
        <w:t>2)  Кто из перечисленных животных в норме больше тратит энергии в период их активности?</w:t>
      </w:r>
    </w:p>
    <w:p w:rsidR="00AF0F54" w:rsidRPr="00D9109C" w:rsidRDefault="00AF0F54" w:rsidP="00AF0F54">
      <w:pPr>
        <w:spacing w:after="0" w:line="276" w:lineRule="auto"/>
        <w:ind w:firstLine="709"/>
        <w:rPr>
          <w:sz w:val="28"/>
          <w:szCs w:val="28"/>
        </w:rPr>
      </w:pPr>
      <w:r w:rsidRPr="00D9109C">
        <w:rPr>
          <w:sz w:val="28"/>
          <w:szCs w:val="28"/>
        </w:rPr>
        <w:lastRenderedPageBreak/>
        <w:t>3)  Кто из перечисленных животных больше остальных теряет в весе за время спячки и почему?</w:t>
      </w:r>
    </w:p>
    <w:p w:rsidR="00AF0F54" w:rsidRDefault="00AF0F54" w:rsidP="00AF0F54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4) Постройте столбчатую диаграмму температуры тела млекопитающих в разные период жизни.</w:t>
      </w:r>
    </w:p>
    <w:p w:rsidR="00AF0F54" w:rsidRDefault="00AF0F54" w:rsidP="00AF0F54">
      <w:pPr>
        <w:spacing w:after="0" w:line="276" w:lineRule="auto"/>
        <w:ind w:left="0" w:right="924" w:firstLine="709"/>
        <w:rPr>
          <w:sz w:val="28"/>
          <w:szCs w:val="28"/>
        </w:rPr>
      </w:pPr>
      <w:r>
        <w:rPr>
          <w:sz w:val="28"/>
          <w:szCs w:val="28"/>
        </w:rPr>
        <w:t>Предполагается, что будут даны ответы на три первых вопроса и построена диаграмма как ответ на четвертый вопрос:</w:t>
      </w:r>
    </w:p>
    <w:p w:rsidR="00AF0F54" w:rsidRPr="00D9109C" w:rsidRDefault="00AF0F54" w:rsidP="00AF0F54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noProof/>
          <w:sz w:val="28"/>
          <w:szCs w:val="28"/>
        </w:rPr>
        <w:drawing>
          <wp:inline distT="0" distB="0" distL="0" distR="0" wp14:anchorId="27B315DF" wp14:editId="1C5ADECF">
            <wp:extent cx="5361305" cy="2616200"/>
            <wp:effectExtent l="0" t="0" r="10795" b="1270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AF0F54" w:rsidRDefault="00AF0F54" w:rsidP="004E3290">
      <w:pPr>
        <w:spacing w:after="0" w:line="276" w:lineRule="auto"/>
        <w:ind w:left="0" w:firstLine="709"/>
        <w:rPr>
          <w:sz w:val="28"/>
          <w:szCs w:val="28"/>
        </w:rPr>
      </w:pPr>
    </w:p>
    <w:p w:rsidR="00CF7977" w:rsidRDefault="00CF7977" w:rsidP="004E3290">
      <w:pPr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В течение прошлого учебного года был </w:t>
      </w:r>
      <w:r w:rsidR="00CC374F">
        <w:rPr>
          <w:sz w:val="28"/>
          <w:szCs w:val="28"/>
        </w:rPr>
        <w:t>апробирован</w:t>
      </w:r>
      <w:r>
        <w:rPr>
          <w:sz w:val="28"/>
          <w:szCs w:val="28"/>
        </w:rPr>
        <w:t xml:space="preserve"> </w:t>
      </w:r>
      <w:r w:rsidR="00CC374F">
        <w:rPr>
          <w:sz w:val="28"/>
          <w:szCs w:val="28"/>
        </w:rPr>
        <w:t xml:space="preserve">данный </w:t>
      </w:r>
      <w:r>
        <w:rPr>
          <w:sz w:val="28"/>
          <w:szCs w:val="28"/>
        </w:rPr>
        <w:t>сборник заданий</w:t>
      </w:r>
      <w:r w:rsidR="00CC374F">
        <w:rPr>
          <w:sz w:val="28"/>
          <w:szCs w:val="28"/>
        </w:rPr>
        <w:t xml:space="preserve"> на учащихся 5 классов</w:t>
      </w:r>
      <w:r>
        <w:rPr>
          <w:sz w:val="28"/>
          <w:szCs w:val="28"/>
        </w:rPr>
        <w:t>.</w:t>
      </w:r>
      <w:r w:rsidR="00CC374F">
        <w:rPr>
          <w:sz w:val="28"/>
          <w:szCs w:val="28"/>
        </w:rPr>
        <w:t xml:space="preserve"> При выполнении заданий по естественнонаучной  функциональной грамотности в этом учебном году ребята 6-классники не испытывали дискомфорта при выполнении работы. </w:t>
      </w:r>
      <w:r w:rsidR="00402FE3">
        <w:rPr>
          <w:sz w:val="28"/>
          <w:szCs w:val="28"/>
        </w:rPr>
        <w:t>Структура з</w:t>
      </w:r>
      <w:r>
        <w:rPr>
          <w:sz w:val="28"/>
          <w:szCs w:val="28"/>
        </w:rPr>
        <w:t>адани</w:t>
      </w:r>
      <w:r w:rsidR="00402FE3">
        <w:rPr>
          <w:sz w:val="28"/>
          <w:szCs w:val="28"/>
        </w:rPr>
        <w:t>й</w:t>
      </w:r>
      <w:r>
        <w:rPr>
          <w:sz w:val="28"/>
          <w:szCs w:val="28"/>
        </w:rPr>
        <w:t xml:space="preserve"> им был</w:t>
      </w:r>
      <w:r w:rsidR="00402FE3">
        <w:rPr>
          <w:sz w:val="28"/>
          <w:szCs w:val="28"/>
        </w:rPr>
        <w:t xml:space="preserve">а знакома. </w:t>
      </w:r>
      <w:r>
        <w:rPr>
          <w:sz w:val="28"/>
          <w:szCs w:val="28"/>
        </w:rPr>
        <w:t>В основном с заданиями</w:t>
      </w:r>
      <w:r w:rsidR="00402FE3">
        <w:rPr>
          <w:sz w:val="28"/>
          <w:szCs w:val="28"/>
        </w:rPr>
        <w:t xml:space="preserve"> учащиеся</w:t>
      </w:r>
      <w:r>
        <w:rPr>
          <w:sz w:val="28"/>
          <w:szCs w:val="28"/>
        </w:rPr>
        <w:t xml:space="preserve"> справились</w:t>
      </w:r>
      <w:r w:rsidR="00402FE3">
        <w:rPr>
          <w:sz w:val="28"/>
          <w:szCs w:val="28"/>
        </w:rPr>
        <w:t>.</w:t>
      </w:r>
    </w:p>
    <w:p w:rsidR="00402FE3" w:rsidRDefault="00402FE3" w:rsidP="004E3290">
      <w:pPr>
        <w:spacing w:after="0" w:line="276" w:lineRule="auto"/>
        <w:ind w:left="0" w:firstLine="709"/>
        <w:rPr>
          <w:sz w:val="28"/>
          <w:szCs w:val="28"/>
        </w:rPr>
      </w:pPr>
    </w:p>
    <w:p w:rsidR="00402FE3" w:rsidRDefault="00402FE3">
      <w:pPr>
        <w:spacing w:after="160" w:line="259" w:lineRule="auto"/>
        <w:ind w:left="0"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60283C" w:rsidRDefault="0060283C" w:rsidP="0060283C">
      <w:pPr>
        <w:spacing w:after="0" w:line="276" w:lineRule="auto"/>
        <w:ind w:right="924"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</w:t>
      </w:r>
    </w:p>
    <w:p w:rsidR="009E5316" w:rsidRDefault="009E5316" w:rsidP="009E5316">
      <w:pPr>
        <w:spacing w:after="0" w:line="276" w:lineRule="auto"/>
        <w:ind w:right="924"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Задания по формированию естественно- научной грамотности на уроках биологии</w:t>
      </w:r>
    </w:p>
    <w:p w:rsidR="009E5316" w:rsidRDefault="009E5316" w:rsidP="009E5316">
      <w:pPr>
        <w:spacing w:after="0" w:line="276" w:lineRule="auto"/>
        <w:ind w:right="924"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 класс</w:t>
      </w:r>
    </w:p>
    <w:p w:rsidR="00756F3C" w:rsidRPr="00D9109C" w:rsidRDefault="00944A0A" w:rsidP="009E5316">
      <w:pPr>
        <w:spacing w:after="0" w:line="276" w:lineRule="auto"/>
        <w:ind w:right="924"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 </w:t>
      </w:r>
      <w:r w:rsidR="00756F3C" w:rsidRPr="00D9109C">
        <w:rPr>
          <w:b/>
          <w:sz w:val="28"/>
          <w:szCs w:val="28"/>
        </w:rPr>
        <w:t>«Белая береза»</w:t>
      </w:r>
    </w:p>
    <w:p w:rsidR="005201C9" w:rsidRPr="00D9109C" w:rsidRDefault="00C4665C" w:rsidP="00D9109C">
      <w:pPr>
        <w:spacing w:after="0" w:line="276" w:lineRule="auto"/>
        <w:ind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Большинство берёз — деревья высотой 30–45 метров. Берёзы — это светолюбивые растения. Они растут на открытых пространствах. Листья берёз небольшие: до 7 сантиметров длиной и 4 сантиметров шириной. В древесине ствола берёзы находятся очень маленькие трубочки — сосуды, по которым движется вода с растворёнными в ней веществами. Однако и таких размеров достаточно, чтобы за одни только весенние сутки собрать</w:t>
      </w:r>
      <w:r w:rsidRPr="00D9109C">
        <w:rPr>
          <w:b/>
          <w:sz w:val="28"/>
          <w:szCs w:val="28"/>
        </w:rPr>
        <w:t xml:space="preserve"> </w:t>
      </w:r>
      <w:r w:rsidRPr="00D9109C">
        <w:rPr>
          <w:sz w:val="28"/>
          <w:szCs w:val="28"/>
        </w:rPr>
        <w:t>2–3 литра берёзового сока. Человек издревле научился использовать древесину берёзы. Так, из 5,6 кубического метра древесины мо</w:t>
      </w:r>
      <w:r w:rsidR="009E5316">
        <w:rPr>
          <w:sz w:val="28"/>
          <w:szCs w:val="28"/>
        </w:rPr>
        <w:t>жно приготовить 1 тонну бумаги.</w:t>
      </w:r>
    </w:p>
    <w:p w:rsidR="00C4665C" w:rsidRPr="009E5316" w:rsidRDefault="00756F3C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9E5316">
        <w:rPr>
          <w:i/>
          <w:sz w:val="28"/>
          <w:szCs w:val="28"/>
        </w:rPr>
        <w:t>Прочтите текст и о</w:t>
      </w:r>
      <w:r w:rsidR="00C4665C" w:rsidRPr="009E5316">
        <w:rPr>
          <w:i/>
          <w:sz w:val="28"/>
          <w:szCs w:val="28"/>
        </w:rPr>
        <w:t>тветьте на вопросы:</w:t>
      </w:r>
    </w:p>
    <w:p w:rsidR="00C4665C" w:rsidRPr="00D9109C" w:rsidRDefault="00C4665C" w:rsidP="00D9109C">
      <w:pPr>
        <w:spacing w:after="0" w:line="276" w:lineRule="auto"/>
        <w:ind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1) Что в тексте указывает на то, что береза</w:t>
      </w:r>
      <w:r w:rsidR="00591AC5" w:rsidRPr="00D9109C">
        <w:rPr>
          <w:sz w:val="28"/>
          <w:szCs w:val="28"/>
        </w:rPr>
        <w:t xml:space="preserve"> </w:t>
      </w:r>
      <w:r w:rsidRPr="00D9109C">
        <w:rPr>
          <w:sz w:val="28"/>
          <w:szCs w:val="28"/>
        </w:rPr>
        <w:t>- светолюбивое растение?</w:t>
      </w:r>
    </w:p>
    <w:p w:rsidR="00C4665C" w:rsidRPr="00D9109C" w:rsidRDefault="00C4665C" w:rsidP="00D9109C">
      <w:pPr>
        <w:spacing w:after="0" w:line="276" w:lineRule="auto"/>
        <w:ind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 xml:space="preserve">2) </w:t>
      </w:r>
      <w:r w:rsidR="00591AC5" w:rsidRPr="00D9109C">
        <w:rPr>
          <w:sz w:val="28"/>
          <w:szCs w:val="28"/>
        </w:rPr>
        <w:t xml:space="preserve">Можно ли посчитать </w:t>
      </w:r>
      <w:r w:rsidRPr="00D9109C">
        <w:rPr>
          <w:sz w:val="28"/>
          <w:szCs w:val="28"/>
        </w:rPr>
        <w:t>средн</w:t>
      </w:r>
      <w:r w:rsidR="00591AC5" w:rsidRPr="00D9109C">
        <w:rPr>
          <w:sz w:val="28"/>
          <w:szCs w:val="28"/>
        </w:rPr>
        <w:t>юю</w:t>
      </w:r>
      <w:r w:rsidRPr="00D9109C">
        <w:rPr>
          <w:sz w:val="28"/>
          <w:szCs w:val="28"/>
        </w:rPr>
        <w:t xml:space="preserve"> площадь листа березы?</w:t>
      </w:r>
      <w:r w:rsidR="009E5316">
        <w:rPr>
          <w:sz w:val="28"/>
          <w:szCs w:val="28"/>
        </w:rPr>
        <w:t xml:space="preserve"> Почему?</w:t>
      </w:r>
    </w:p>
    <w:p w:rsidR="00C4665C" w:rsidRPr="00D9109C" w:rsidRDefault="00C4665C" w:rsidP="00D9109C">
      <w:pPr>
        <w:spacing w:after="0" w:line="276" w:lineRule="auto"/>
        <w:ind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3) Что содержится в маленьких трубочка в древесине ствола березы?</w:t>
      </w:r>
    </w:p>
    <w:p w:rsidR="00C4665C" w:rsidRPr="00D9109C" w:rsidRDefault="00C4665C" w:rsidP="00D9109C">
      <w:pPr>
        <w:spacing w:after="0" w:line="276" w:lineRule="auto"/>
        <w:ind w:firstLine="709"/>
        <w:rPr>
          <w:sz w:val="28"/>
          <w:szCs w:val="28"/>
        </w:rPr>
      </w:pPr>
      <w:r w:rsidRPr="00D9109C">
        <w:rPr>
          <w:sz w:val="28"/>
          <w:szCs w:val="28"/>
        </w:rPr>
        <w:t xml:space="preserve">4) </w:t>
      </w:r>
      <w:r w:rsidRPr="00D9109C">
        <w:rPr>
          <w:rFonts w:eastAsia="Calibri"/>
          <w:sz w:val="28"/>
          <w:szCs w:val="28"/>
        </w:rPr>
        <w:t>Меры каких величин использовал автор в описании берёзы?</w:t>
      </w:r>
    </w:p>
    <w:p w:rsidR="00C4665C" w:rsidRPr="00D9109C" w:rsidRDefault="00C4665C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(Ответы:</w:t>
      </w:r>
    </w:p>
    <w:p w:rsidR="00C4665C" w:rsidRPr="00D9109C" w:rsidRDefault="00C4665C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1) Береза растет на открытых пространствах.</w:t>
      </w:r>
    </w:p>
    <w:p w:rsidR="00C4665C" w:rsidRPr="00D9109C" w:rsidRDefault="00C4665C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 xml:space="preserve">2) </w:t>
      </w:r>
      <w:r w:rsidR="00591AC5" w:rsidRPr="00D9109C">
        <w:rPr>
          <w:i/>
          <w:sz w:val="28"/>
          <w:szCs w:val="28"/>
        </w:rPr>
        <w:t>Нет</w:t>
      </w:r>
      <w:r w:rsidR="009E5316">
        <w:rPr>
          <w:i/>
          <w:sz w:val="28"/>
          <w:szCs w:val="28"/>
        </w:rPr>
        <w:t>, форма листа не подходит для измерения длины и ширины листа.</w:t>
      </w:r>
    </w:p>
    <w:p w:rsidR="00C4665C" w:rsidRPr="00D9109C" w:rsidRDefault="00C4665C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3) Березовый сок</w:t>
      </w:r>
    </w:p>
    <w:p w:rsidR="00C4665C" w:rsidRPr="00D9109C" w:rsidRDefault="00C4665C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4) Мера высоты (30-45 м), длины и ширины (7 см и 4 см), объема (2-3 л, 5,6 куб.м), массы (1 т)</w:t>
      </w:r>
    </w:p>
    <w:p w:rsidR="009E5316" w:rsidRPr="009E5316" w:rsidRDefault="009E5316" w:rsidP="00746AFB">
      <w:pPr>
        <w:spacing w:after="0" w:line="240" w:lineRule="auto"/>
        <w:ind w:firstLine="15"/>
        <w:jc w:val="center"/>
        <w:rPr>
          <w:i/>
          <w:sz w:val="28"/>
          <w:szCs w:val="28"/>
        </w:rPr>
      </w:pPr>
      <w:r w:rsidRPr="009E5316">
        <w:rPr>
          <w:i/>
          <w:sz w:val="28"/>
          <w:szCs w:val="28"/>
        </w:rPr>
        <w:t>Характеристики задания:</w:t>
      </w:r>
    </w:p>
    <w:p w:rsidR="009E5316" w:rsidRPr="009E5316" w:rsidRDefault="009E5316" w:rsidP="009E5316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Содержательная область оценки: содержательное знание, живые системы</w:t>
      </w:r>
    </w:p>
    <w:p w:rsidR="009E5316" w:rsidRPr="009E5316" w:rsidRDefault="009E5316" w:rsidP="009E5316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Компетентностная область оценки: научное объяснение явлений</w:t>
      </w:r>
    </w:p>
    <w:p w:rsidR="009E5316" w:rsidRPr="009E5316" w:rsidRDefault="009E5316" w:rsidP="009E5316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Контекст: личностный</w:t>
      </w:r>
    </w:p>
    <w:p w:rsidR="009E5316" w:rsidRPr="009E5316" w:rsidRDefault="009E5316" w:rsidP="009E5316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Уровень сложности: </w:t>
      </w:r>
      <w:r>
        <w:rPr>
          <w:sz w:val="28"/>
          <w:szCs w:val="28"/>
        </w:rPr>
        <w:t>средний</w:t>
      </w:r>
    </w:p>
    <w:p w:rsidR="009E5316" w:rsidRPr="009E5316" w:rsidRDefault="009E5316" w:rsidP="009E5316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Формат ответа: развернутый ответ</w:t>
      </w:r>
    </w:p>
    <w:p w:rsidR="009E5316" w:rsidRDefault="009E5316" w:rsidP="009E5316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Объект оценки: </w:t>
      </w:r>
      <w:r>
        <w:rPr>
          <w:sz w:val="28"/>
          <w:szCs w:val="28"/>
        </w:rPr>
        <w:t>анализ текста</w:t>
      </w:r>
    </w:p>
    <w:p w:rsidR="009E5316" w:rsidRPr="00746AFB" w:rsidRDefault="009E5316" w:rsidP="009E5316">
      <w:pPr>
        <w:spacing w:after="0" w:line="240" w:lineRule="auto"/>
        <w:ind w:firstLine="15"/>
        <w:rPr>
          <w:i/>
          <w:sz w:val="28"/>
          <w:szCs w:val="28"/>
        </w:rPr>
      </w:pPr>
      <w:r w:rsidRPr="00746AFB">
        <w:rPr>
          <w:i/>
          <w:sz w:val="28"/>
          <w:szCs w:val="28"/>
        </w:rPr>
        <w:t xml:space="preserve">Критерии оценивания: </w:t>
      </w:r>
    </w:p>
    <w:p w:rsidR="009E5316" w:rsidRPr="009E5316" w:rsidRDefault="00746AFB" w:rsidP="009E5316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4</w:t>
      </w:r>
      <w:r w:rsidR="009E5316" w:rsidRPr="009E5316">
        <w:rPr>
          <w:sz w:val="28"/>
          <w:szCs w:val="28"/>
        </w:rPr>
        <w:t xml:space="preserve"> балла- </w:t>
      </w:r>
      <w:r>
        <w:rPr>
          <w:sz w:val="28"/>
          <w:szCs w:val="28"/>
        </w:rPr>
        <w:t>даны ответы на все вопросы с пояснениями</w:t>
      </w:r>
    </w:p>
    <w:p w:rsidR="00746AFB" w:rsidRDefault="00746AFB" w:rsidP="009E5316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3</w:t>
      </w:r>
      <w:r w:rsidR="009E5316" w:rsidRPr="009E5316">
        <w:rPr>
          <w:sz w:val="28"/>
          <w:szCs w:val="28"/>
        </w:rPr>
        <w:t xml:space="preserve"> балла –</w:t>
      </w:r>
      <w:r>
        <w:rPr>
          <w:sz w:val="28"/>
          <w:szCs w:val="28"/>
        </w:rPr>
        <w:t xml:space="preserve"> даны ответы на все вопросы без пояснений или ответы полностью на три вопроса</w:t>
      </w:r>
    </w:p>
    <w:p w:rsidR="00746AFB" w:rsidRDefault="00746AFB" w:rsidP="009E5316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2 балла – ответы полностью только на 2 вопроса</w:t>
      </w:r>
    </w:p>
    <w:p w:rsidR="00746AFB" w:rsidRDefault="00746AFB" w:rsidP="009E5316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lastRenderedPageBreak/>
        <w:t>1 балл – ответ полностью только на один вопрос</w:t>
      </w:r>
    </w:p>
    <w:p w:rsidR="009E5316" w:rsidRPr="009E5316" w:rsidRDefault="00746AFB" w:rsidP="009E5316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0</w:t>
      </w:r>
      <w:r w:rsidR="009E5316" w:rsidRPr="009E5316">
        <w:rPr>
          <w:sz w:val="28"/>
          <w:szCs w:val="28"/>
        </w:rPr>
        <w:t xml:space="preserve"> баллов – выбраны другие ответы или нет ответов.</w:t>
      </w:r>
    </w:p>
    <w:p w:rsidR="00944A0A" w:rsidRDefault="00944A0A" w:rsidP="00746AFB">
      <w:pPr>
        <w:spacing w:after="0" w:line="276" w:lineRule="auto"/>
        <w:ind w:left="0" w:firstLine="709"/>
        <w:contextualSpacing/>
        <w:jc w:val="center"/>
        <w:rPr>
          <w:b/>
          <w:sz w:val="28"/>
          <w:szCs w:val="28"/>
        </w:rPr>
      </w:pPr>
    </w:p>
    <w:p w:rsidR="00756F3C" w:rsidRPr="00D9109C" w:rsidRDefault="00944A0A" w:rsidP="00746AFB">
      <w:pPr>
        <w:spacing w:after="0" w:line="276" w:lineRule="auto"/>
        <w:ind w:left="0" w:firstLine="709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AF0F54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="00746AFB">
        <w:rPr>
          <w:b/>
          <w:sz w:val="28"/>
          <w:szCs w:val="28"/>
        </w:rPr>
        <w:t>«</w:t>
      </w:r>
      <w:r w:rsidR="00756F3C" w:rsidRPr="00D9109C">
        <w:rPr>
          <w:b/>
          <w:sz w:val="28"/>
          <w:szCs w:val="28"/>
        </w:rPr>
        <w:t>Жизненные процессы у млекопитающих</w:t>
      </w:r>
      <w:r w:rsidR="00746AFB">
        <w:rPr>
          <w:b/>
          <w:sz w:val="28"/>
          <w:szCs w:val="28"/>
        </w:rPr>
        <w:t>»</w:t>
      </w:r>
    </w:p>
    <w:p w:rsidR="007D0612" w:rsidRPr="00D9109C" w:rsidRDefault="00746AFB" w:rsidP="00D9109C">
      <w:pPr>
        <w:spacing w:after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Таблица «</w:t>
      </w:r>
      <w:r w:rsidR="007D0612" w:rsidRPr="00D9109C">
        <w:rPr>
          <w:sz w:val="28"/>
          <w:szCs w:val="28"/>
        </w:rPr>
        <w:t>Состояние некоторых жизненных процессов у млекопитающих</w:t>
      </w:r>
      <w:r>
        <w:rPr>
          <w:sz w:val="28"/>
          <w:szCs w:val="28"/>
        </w:rPr>
        <w:t>»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838"/>
        <w:gridCol w:w="1559"/>
        <w:gridCol w:w="1418"/>
        <w:gridCol w:w="2154"/>
        <w:gridCol w:w="1260"/>
        <w:gridCol w:w="1400"/>
      </w:tblGrid>
      <w:tr w:rsidR="007D0612" w:rsidRPr="00D9109C" w:rsidTr="00746AFB">
        <w:tc>
          <w:tcPr>
            <w:tcW w:w="1838" w:type="dxa"/>
            <w:vMerge w:val="restart"/>
            <w:hideMark/>
          </w:tcPr>
          <w:p w:rsidR="007D0612" w:rsidRPr="00746AFB" w:rsidRDefault="007D0612" w:rsidP="00746AFB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Название животного</w:t>
            </w:r>
          </w:p>
        </w:tc>
        <w:tc>
          <w:tcPr>
            <w:tcW w:w="2977" w:type="dxa"/>
            <w:gridSpan w:val="2"/>
            <w:hideMark/>
          </w:tcPr>
          <w:p w:rsidR="007D0612" w:rsidRPr="00746AFB" w:rsidRDefault="007D0612" w:rsidP="00746AFB">
            <w:pPr>
              <w:spacing w:after="0" w:line="276" w:lineRule="auto"/>
              <w:ind w:left="0" w:firstLine="372"/>
              <w:jc w:val="left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Пульс в минуту</w:t>
            </w:r>
          </w:p>
        </w:tc>
        <w:tc>
          <w:tcPr>
            <w:tcW w:w="3414" w:type="dxa"/>
            <w:gridSpan w:val="2"/>
            <w:hideMark/>
          </w:tcPr>
          <w:p w:rsidR="007D0612" w:rsidRPr="00746AFB" w:rsidRDefault="007D0612" w:rsidP="00746AFB">
            <w:pPr>
              <w:spacing w:after="0" w:line="276" w:lineRule="auto"/>
              <w:ind w:firstLine="0"/>
              <w:jc w:val="left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Температура тела, °С</w:t>
            </w:r>
          </w:p>
        </w:tc>
        <w:tc>
          <w:tcPr>
            <w:tcW w:w="1400" w:type="dxa"/>
            <w:vMerge w:val="restart"/>
            <w:hideMark/>
          </w:tcPr>
          <w:p w:rsidR="007D0612" w:rsidRPr="00746AFB" w:rsidRDefault="007D0612" w:rsidP="00746AFB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% потери в весе</w:t>
            </w:r>
          </w:p>
        </w:tc>
      </w:tr>
      <w:tr w:rsidR="00746AFB" w:rsidRPr="00D9109C" w:rsidTr="00746AFB">
        <w:tc>
          <w:tcPr>
            <w:tcW w:w="1838" w:type="dxa"/>
            <w:vMerge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  <w:hideMark/>
          </w:tcPr>
          <w:p w:rsidR="007D0612" w:rsidRPr="00746AFB" w:rsidRDefault="007D0612" w:rsidP="00746AFB">
            <w:pPr>
              <w:spacing w:after="0" w:line="276" w:lineRule="auto"/>
              <w:ind w:left="0"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в период активности</w:t>
            </w:r>
          </w:p>
        </w:tc>
        <w:tc>
          <w:tcPr>
            <w:tcW w:w="1418" w:type="dxa"/>
            <w:hideMark/>
          </w:tcPr>
          <w:p w:rsidR="007D0612" w:rsidRPr="00746AFB" w:rsidRDefault="007D0612" w:rsidP="00746AFB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во время спячки</w:t>
            </w:r>
          </w:p>
        </w:tc>
        <w:tc>
          <w:tcPr>
            <w:tcW w:w="2154" w:type="dxa"/>
            <w:hideMark/>
          </w:tcPr>
          <w:p w:rsidR="007D0612" w:rsidRPr="00746AFB" w:rsidRDefault="007D0612" w:rsidP="00746AFB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в период активности</w:t>
            </w:r>
          </w:p>
        </w:tc>
        <w:tc>
          <w:tcPr>
            <w:tcW w:w="1260" w:type="dxa"/>
            <w:hideMark/>
          </w:tcPr>
          <w:p w:rsidR="007D0612" w:rsidRPr="00746AFB" w:rsidRDefault="007D0612" w:rsidP="00746AFB">
            <w:pPr>
              <w:spacing w:after="0" w:line="276" w:lineRule="auto"/>
              <w:ind w:firstLine="0"/>
              <w:rPr>
                <w:bCs/>
                <w:sz w:val="28"/>
                <w:szCs w:val="28"/>
              </w:rPr>
            </w:pPr>
            <w:r w:rsidRPr="00746AFB">
              <w:rPr>
                <w:bCs/>
                <w:sz w:val="28"/>
                <w:szCs w:val="28"/>
              </w:rPr>
              <w:t>во время спячки</w:t>
            </w:r>
          </w:p>
        </w:tc>
        <w:tc>
          <w:tcPr>
            <w:tcW w:w="1400" w:type="dxa"/>
            <w:vMerge/>
            <w:hideMark/>
          </w:tcPr>
          <w:p w:rsidR="007D0612" w:rsidRPr="00D9109C" w:rsidRDefault="007D0612" w:rsidP="00D9109C">
            <w:pPr>
              <w:spacing w:after="0" w:line="276" w:lineRule="auto"/>
              <w:ind w:firstLine="709"/>
              <w:rPr>
                <w:b/>
                <w:bCs/>
                <w:sz w:val="28"/>
                <w:szCs w:val="28"/>
              </w:rPr>
            </w:pPr>
          </w:p>
        </w:tc>
      </w:tr>
      <w:tr w:rsidR="00746AFB" w:rsidRPr="00D9109C" w:rsidTr="00746AFB">
        <w:tc>
          <w:tcPr>
            <w:tcW w:w="1838" w:type="dxa"/>
            <w:hideMark/>
          </w:tcPr>
          <w:p w:rsidR="007D0612" w:rsidRPr="00D9109C" w:rsidRDefault="007D0612" w:rsidP="00746AFB">
            <w:pPr>
              <w:spacing w:after="0" w:line="276" w:lineRule="auto"/>
              <w:ind w:left="0" w:firstLine="0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 xml:space="preserve">Еж </w:t>
            </w:r>
          </w:p>
        </w:tc>
        <w:tc>
          <w:tcPr>
            <w:tcW w:w="1559" w:type="dxa"/>
            <w:hideMark/>
          </w:tcPr>
          <w:p w:rsidR="007D0612" w:rsidRPr="00D9109C" w:rsidRDefault="007D0612" w:rsidP="00746AFB">
            <w:pPr>
              <w:spacing w:after="0" w:line="276" w:lineRule="auto"/>
              <w:ind w:left="0"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75</w:t>
            </w:r>
          </w:p>
        </w:tc>
        <w:tc>
          <w:tcPr>
            <w:tcW w:w="1418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25</w:t>
            </w:r>
          </w:p>
        </w:tc>
        <w:tc>
          <w:tcPr>
            <w:tcW w:w="2154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35,5</w:t>
            </w:r>
          </w:p>
        </w:tc>
        <w:tc>
          <w:tcPr>
            <w:tcW w:w="1260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3,1</w:t>
            </w:r>
          </w:p>
        </w:tc>
        <w:tc>
          <w:tcPr>
            <w:tcW w:w="1400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31,2</w:t>
            </w:r>
          </w:p>
        </w:tc>
      </w:tr>
      <w:tr w:rsidR="00746AFB" w:rsidRPr="00D9109C" w:rsidTr="00746AFB">
        <w:tc>
          <w:tcPr>
            <w:tcW w:w="1838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Летучая мышь</w:t>
            </w:r>
          </w:p>
        </w:tc>
        <w:tc>
          <w:tcPr>
            <w:tcW w:w="1559" w:type="dxa"/>
            <w:hideMark/>
          </w:tcPr>
          <w:p w:rsidR="007D0612" w:rsidRPr="00D9109C" w:rsidRDefault="007D0612" w:rsidP="00746AFB">
            <w:pPr>
              <w:spacing w:after="0" w:line="276" w:lineRule="auto"/>
              <w:ind w:left="0"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420</w:t>
            </w:r>
          </w:p>
        </w:tc>
        <w:tc>
          <w:tcPr>
            <w:tcW w:w="1418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16</w:t>
            </w:r>
          </w:p>
        </w:tc>
        <w:tc>
          <w:tcPr>
            <w:tcW w:w="2154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37,5</w:t>
            </w:r>
          </w:p>
        </w:tc>
        <w:tc>
          <w:tcPr>
            <w:tcW w:w="1260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2,6</w:t>
            </w:r>
          </w:p>
        </w:tc>
        <w:tc>
          <w:tcPr>
            <w:tcW w:w="1400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33,5</w:t>
            </w:r>
          </w:p>
        </w:tc>
      </w:tr>
      <w:tr w:rsidR="00746AFB" w:rsidRPr="00D9109C" w:rsidTr="00746AFB">
        <w:tc>
          <w:tcPr>
            <w:tcW w:w="1838" w:type="dxa"/>
            <w:hideMark/>
          </w:tcPr>
          <w:p w:rsidR="007D0612" w:rsidRPr="00D9109C" w:rsidRDefault="007D0612" w:rsidP="00746AFB">
            <w:pPr>
              <w:spacing w:after="0" w:line="276" w:lineRule="auto"/>
              <w:ind w:left="0" w:firstLine="0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Хомяк</w:t>
            </w:r>
          </w:p>
        </w:tc>
        <w:tc>
          <w:tcPr>
            <w:tcW w:w="1559" w:type="dxa"/>
            <w:hideMark/>
          </w:tcPr>
          <w:p w:rsidR="007D0612" w:rsidRPr="00D9109C" w:rsidRDefault="007D0612" w:rsidP="00746AFB">
            <w:pPr>
              <w:spacing w:after="0" w:line="276" w:lineRule="auto"/>
              <w:ind w:left="0"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175</w:t>
            </w:r>
          </w:p>
        </w:tc>
        <w:tc>
          <w:tcPr>
            <w:tcW w:w="1418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13</w:t>
            </w:r>
          </w:p>
        </w:tc>
        <w:tc>
          <w:tcPr>
            <w:tcW w:w="2154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38,5</w:t>
            </w:r>
          </w:p>
        </w:tc>
        <w:tc>
          <w:tcPr>
            <w:tcW w:w="1260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4,5</w:t>
            </w:r>
          </w:p>
        </w:tc>
        <w:tc>
          <w:tcPr>
            <w:tcW w:w="1400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35</w:t>
            </w:r>
          </w:p>
        </w:tc>
      </w:tr>
      <w:tr w:rsidR="00746AFB" w:rsidRPr="00D9109C" w:rsidTr="00746AFB">
        <w:tc>
          <w:tcPr>
            <w:tcW w:w="1838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Желтый суслик</w:t>
            </w:r>
          </w:p>
        </w:tc>
        <w:tc>
          <w:tcPr>
            <w:tcW w:w="1559" w:type="dxa"/>
            <w:hideMark/>
          </w:tcPr>
          <w:p w:rsidR="007D0612" w:rsidRPr="00D9109C" w:rsidRDefault="007D0612" w:rsidP="00746AFB">
            <w:pPr>
              <w:spacing w:after="0" w:line="276" w:lineRule="auto"/>
              <w:ind w:left="0"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225</w:t>
            </w:r>
          </w:p>
        </w:tc>
        <w:tc>
          <w:tcPr>
            <w:tcW w:w="1418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12</w:t>
            </w:r>
          </w:p>
        </w:tc>
        <w:tc>
          <w:tcPr>
            <w:tcW w:w="2154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37,0</w:t>
            </w:r>
          </w:p>
        </w:tc>
        <w:tc>
          <w:tcPr>
            <w:tcW w:w="1260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1,4</w:t>
            </w:r>
          </w:p>
        </w:tc>
        <w:tc>
          <w:tcPr>
            <w:tcW w:w="1400" w:type="dxa"/>
            <w:hideMark/>
          </w:tcPr>
          <w:p w:rsidR="007D0612" w:rsidRPr="00D9109C" w:rsidRDefault="007D0612" w:rsidP="00746AFB">
            <w:pPr>
              <w:spacing w:after="0" w:line="276" w:lineRule="auto"/>
              <w:ind w:firstLine="0"/>
              <w:jc w:val="center"/>
              <w:rPr>
                <w:sz w:val="28"/>
                <w:szCs w:val="28"/>
              </w:rPr>
            </w:pPr>
            <w:r w:rsidRPr="00D9109C">
              <w:rPr>
                <w:sz w:val="28"/>
                <w:szCs w:val="28"/>
              </w:rPr>
              <w:t>43</w:t>
            </w:r>
          </w:p>
        </w:tc>
      </w:tr>
    </w:tbl>
    <w:p w:rsidR="007D0612" w:rsidRPr="00746AFB" w:rsidRDefault="00756F3C" w:rsidP="00D9109C">
      <w:pPr>
        <w:spacing w:after="0" w:line="276" w:lineRule="auto"/>
        <w:ind w:firstLine="709"/>
        <w:rPr>
          <w:i/>
          <w:sz w:val="28"/>
          <w:szCs w:val="28"/>
        </w:rPr>
      </w:pPr>
      <w:r w:rsidRPr="00746AFB">
        <w:rPr>
          <w:i/>
          <w:sz w:val="28"/>
          <w:szCs w:val="28"/>
        </w:rPr>
        <w:t>Проанализируйте данные в таблице и о</w:t>
      </w:r>
      <w:r w:rsidR="007D0612" w:rsidRPr="00746AFB">
        <w:rPr>
          <w:i/>
          <w:sz w:val="28"/>
          <w:szCs w:val="28"/>
        </w:rPr>
        <w:t>тветьте на вопросы:</w:t>
      </w:r>
    </w:p>
    <w:p w:rsidR="007D0612" w:rsidRPr="00D9109C" w:rsidRDefault="007D0612" w:rsidP="00D9109C">
      <w:pPr>
        <w:spacing w:after="0" w:line="276" w:lineRule="auto"/>
        <w:ind w:left="0" w:firstLine="709"/>
        <w:rPr>
          <w:sz w:val="28"/>
          <w:szCs w:val="28"/>
        </w:rPr>
      </w:pPr>
      <w:r w:rsidRPr="00D9109C">
        <w:rPr>
          <w:sz w:val="28"/>
          <w:szCs w:val="28"/>
        </w:rPr>
        <w:t>1)  Опускается ли температура тела животных ниже 0 °C во время спячки?</w:t>
      </w:r>
    </w:p>
    <w:p w:rsidR="007D0612" w:rsidRPr="00D9109C" w:rsidRDefault="007D0612" w:rsidP="00D9109C">
      <w:pPr>
        <w:spacing w:after="0" w:line="276" w:lineRule="auto"/>
        <w:ind w:firstLine="709"/>
        <w:rPr>
          <w:sz w:val="28"/>
          <w:szCs w:val="28"/>
        </w:rPr>
      </w:pPr>
      <w:r w:rsidRPr="00D9109C">
        <w:rPr>
          <w:sz w:val="28"/>
          <w:szCs w:val="28"/>
        </w:rPr>
        <w:t>2)  Кто из перечисленных животных в норме больше тратит энергии в период их активности?</w:t>
      </w:r>
    </w:p>
    <w:p w:rsidR="007D0612" w:rsidRPr="00D9109C" w:rsidRDefault="007D0612" w:rsidP="00D9109C">
      <w:pPr>
        <w:spacing w:after="0" w:line="276" w:lineRule="auto"/>
        <w:ind w:firstLine="709"/>
        <w:rPr>
          <w:sz w:val="28"/>
          <w:szCs w:val="28"/>
        </w:rPr>
      </w:pPr>
      <w:r w:rsidRPr="00D9109C">
        <w:rPr>
          <w:sz w:val="28"/>
          <w:szCs w:val="28"/>
        </w:rPr>
        <w:t>3)  Кто из перечисленных животных больше остальных теряет в весе за время спячки и почему?</w:t>
      </w:r>
    </w:p>
    <w:p w:rsidR="00756F3C" w:rsidRPr="00D9109C" w:rsidRDefault="00756F3C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4) Постройте столбчатую диаграмму температуры тела млекопитающих в разные период жизни.</w:t>
      </w:r>
    </w:p>
    <w:p w:rsidR="007D0612" w:rsidRPr="00D9109C" w:rsidRDefault="007D0612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(Ответы:</w:t>
      </w:r>
    </w:p>
    <w:p w:rsidR="007D0612" w:rsidRPr="00D9109C" w:rsidRDefault="007D0612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1) нет.</w:t>
      </w:r>
    </w:p>
    <w:p w:rsidR="007D0612" w:rsidRPr="00D9109C" w:rsidRDefault="007D0612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2) Летучая мышь</w:t>
      </w:r>
    </w:p>
    <w:p w:rsidR="007D0612" w:rsidRPr="00D9109C" w:rsidRDefault="007D0612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3) Желтый суслик, потому что теряет много энергии, а восстановление ее через питание нет.)</w:t>
      </w:r>
    </w:p>
    <w:p w:rsidR="00756F3C" w:rsidRPr="00D9109C" w:rsidRDefault="00F94B9A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i/>
          <w:sz w:val="28"/>
          <w:szCs w:val="28"/>
        </w:rPr>
        <w:t>4)</w:t>
      </w:r>
      <w:r w:rsidR="00756F3C" w:rsidRPr="00D9109C">
        <w:rPr>
          <w:noProof/>
          <w:sz w:val="28"/>
          <w:szCs w:val="28"/>
        </w:rPr>
        <w:drawing>
          <wp:inline distT="0" distB="0" distL="0" distR="0">
            <wp:extent cx="4027990" cy="1747777"/>
            <wp:effectExtent l="0" t="0" r="10795" b="508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746AFB" w:rsidRPr="009E5316" w:rsidRDefault="00746AFB" w:rsidP="00746AFB">
      <w:pPr>
        <w:spacing w:after="0" w:line="240" w:lineRule="auto"/>
        <w:ind w:firstLine="15"/>
        <w:jc w:val="center"/>
        <w:rPr>
          <w:i/>
          <w:sz w:val="28"/>
          <w:szCs w:val="28"/>
        </w:rPr>
      </w:pPr>
      <w:r w:rsidRPr="009E5316">
        <w:rPr>
          <w:i/>
          <w:sz w:val="28"/>
          <w:szCs w:val="28"/>
        </w:rPr>
        <w:t>Характеристики задания:</w:t>
      </w:r>
    </w:p>
    <w:p w:rsidR="00746AFB" w:rsidRPr="009E5316" w:rsidRDefault="00746AFB" w:rsidP="00746AFB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Содержательная область оценки: содержательное знание, живые системы</w:t>
      </w:r>
    </w:p>
    <w:p w:rsidR="00746AFB" w:rsidRPr="009E5316" w:rsidRDefault="00746AFB" w:rsidP="00746AFB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lastRenderedPageBreak/>
        <w:t>Компетентностная область оценки: научное объяснение явлений</w:t>
      </w:r>
    </w:p>
    <w:p w:rsidR="00746AFB" w:rsidRPr="009E5316" w:rsidRDefault="00746AFB" w:rsidP="00746AFB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Контекст: личностный</w:t>
      </w:r>
    </w:p>
    <w:p w:rsidR="00746AFB" w:rsidRPr="009E5316" w:rsidRDefault="00746AFB" w:rsidP="00746AFB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Уровень сложности: </w:t>
      </w:r>
      <w:r>
        <w:rPr>
          <w:sz w:val="28"/>
          <w:szCs w:val="28"/>
        </w:rPr>
        <w:t>высокий</w:t>
      </w:r>
    </w:p>
    <w:p w:rsidR="00746AFB" w:rsidRPr="009E5316" w:rsidRDefault="00746AFB" w:rsidP="00746AFB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Формат ответа: </w:t>
      </w:r>
      <w:r>
        <w:rPr>
          <w:sz w:val="28"/>
          <w:szCs w:val="28"/>
        </w:rPr>
        <w:t xml:space="preserve">краткий ответ, </w:t>
      </w:r>
      <w:r w:rsidRPr="009E5316">
        <w:rPr>
          <w:sz w:val="28"/>
          <w:szCs w:val="28"/>
        </w:rPr>
        <w:t>развернутый ответ</w:t>
      </w:r>
      <w:r>
        <w:rPr>
          <w:sz w:val="28"/>
          <w:szCs w:val="28"/>
        </w:rPr>
        <w:t xml:space="preserve">, построение </w:t>
      </w:r>
      <w:r w:rsidR="00593433">
        <w:rPr>
          <w:sz w:val="28"/>
          <w:szCs w:val="28"/>
        </w:rPr>
        <w:t>диаграммы</w:t>
      </w:r>
    </w:p>
    <w:p w:rsidR="00746AFB" w:rsidRDefault="00746AFB" w:rsidP="00746AFB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Объект оценки: </w:t>
      </w:r>
      <w:r>
        <w:rPr>
          <w:sz w:val="28"/>
          <w:szCs w:val="28"/>
        </w:rPr>
        <w:t xml:space="preserve">анализ </w:t>
      </w:r>
      <w:r w:rsidR="00593433">
        <w:rPr>
          <w:sz w:val="28"/>
          <w:szCs w:val="28"/>
        </w:rPr>
        <w:t>табличных данных</w:t>
      </w:r>
    </w:p>
    <w:p w:rsidR="00746AFB" w:rsidRPr="00746AFB" w:rsidRDefault="00746AFB" w:rsidP="00746AFB">
      <w:pPr>
        <w:spacing w:after="0" w:line="240" w:lineRule="auto"/>
        <w:ind w:firstLine="15"/>
        <w:rPr>
          <w:i/>
          <w:sz w:val="28"/>
          <w:szCs w:val="28"/>
        </w:rPr>
      </w:pPr>
      <w:r w:rsidRPr="00746AFB">
        <w:rPr>
          <w:i/>
          <w:sz w:val="28"/>
          <w:szCs w:val="28"/>
        </w:rPr>
        <w:t xml:space="preserve">Критерии оценивания: </w:t>
      </w:r>
    </w:p>
    <w:p w:rsidR="00746AFB" w:rsidRPr="009E5316" w:rsidRDefault="00593433" w:rsidP="00746AFB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5</w:t>
      </w:r>
      <w:r w:rsidR="00746AFB" w:rsidRPr="009E5316">
        <w:rPr>
          <w:sz w:val="28"/>
          <w:szCs w:val="28"/>
        </w:rPr>
        <w:t xml:space="preserve"> балл</w:t>
      </w:r>
      <w:r>
        <w:rPr>
          <w:sz w:val="28"/>
          <w:szCs w:val="28"/>
        </w:rPr>
        <w:t>ов</w:t>
      </w:r>
      <w:r w:rsidR="00746AFB" w:rsidRPr="009E5316">
        <w:rPr>
          <w:sz w:val="28"/>
          <w:szCs w:val="28"/>
        </w:rPr>
        <w:t xml:space="preserve">- </w:t>
      </w:r>
      <w:r w:rsidR="00746AFB">
        <w:rPr>
          <w:sz w:val="28"/>
          <w:szCs w:val="28"/>
        </w:rPr>
        <w:t>даны ответы на все вопросы с пояснениями</w:t>
      </w:r>
      <w:r>
        <w:rPr>
          <w:sz w:val="28"/>
          <w:szCs w:val="28"/>
        </w:rPr>
        <w:t>, построена диаграмма</w:t>
      </w:r>
    </w:p>
    <w:p w:rsidR="00593433" w:rsidRDefault="00593433" w:rsidP="00746AFB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4 балла – даны ответы на все вопросы без пояснений, построена диаграмма или все ответы с пояснениями и неточности в построении диаграммы</w:t>
      </w:r>
    </w:p>
    <w:p w:rsidR="00746AFB" w:rsidRDefault="00746AFB" w:rsidP="00746AFB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3</w:t>
      </w:r>
      <w:r w:rsidRPr="009E5316">
        <w:rPr>
          <w:sz w:val="28"/>
          <w:szCs w:val="28"/>
        </w:rPr>
        <w:t xml:space="preserve"> балла –</w:t>
      </w:r>
      <w:r>
        <w:rPr>
          <w:sz w:val="28"/>
          <w:szCs w:val="28"/>
        </w:rPr>
        <w:t xml:space="preserve"> </w:t>
      </w:r>
      <w:r w:rsidR="00593433">
        <w:rPr>
          <w:sz w:val="28"/>
          <w:szCs w:val="28"/>
        </w:rPr>
        <w:t>даны ответы на все вопросы с пояснениями, нет диаграммы</w:t>
      </w:r>
    </w:p>
    <w:p w:rsidR="00746AFB" w:rsidRDefault="00746AFB" w:rsidP="00746AFB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2 балла – ответы полностью только на 2 вопроса</w:t>
      </w:r>
      <w:r w:rsidR="00593433">
        <w:rPr>
          <w:sz w:val="28"/>
          <w:szCs w:val="28"/>
        </w:rPr>
        <w:t xml:space="preserve"> или построение только диаграмма</w:t>
      </w:r>
    </w:p>
    <w:p w:rsidR="00746AFB" w:rsidRDefault="00746AFB" w:rsidP="00746AFB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1 балл – ответ полностью только на один вопрос</w:t>
      </w:r>
      <w:r w:rsidR="00593433">
        <w:rPr>
          <w:sz w:val="28"/>
          <w:szCs w:val="28"/>
        </w:rPr>
        <w:t>, нет диаграммы</w:t>
      </w:r>
    </w:p>
    <w:p w:rsidR="00746AFB" w:rsidRPr="009E5316" w:rsidRDefault="00746AFB" w:rsidP="00746AFB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0</w:t>
      </w:r>
      <w:r w:rsidRPr="009E5316">
        <w:rPr>
          <w:sz w:val="28"/>
          <w:szCs w:val="28"/>
        </w:rPr>
        <w:t xml:space="preserve"> баллов – выбраны другие ответы или нет ответов.</w:t>
      </w:r>
    </w:p>
    <w:p w:rsidR="00072443" w:rsidRDefault="00072443" w:rsidP="00981897">
      <w:pPr>
        <w:spacing w:after="0" w:line="276" w:lineRule="auto"/>
        <w:ind w:firstLine="709"/>
        <w:jc w:val="center"/>
        <w:rPr>
          <w:b/>
          <w:sz w:val="28"/>
          <w:szCs w:val="28"/>
        </w:rPr>
      </w:pPr>
    </w:p>
    <w:p w:rsidR="00756F3C" w:rsidRPr="00D9109C" w:rsidRDefault="00944A0A" w:rsidP="00981897">
      <w:pPr>
        <w:spacing w:after="0" w:line="276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 «</w:t>
      </w:r>
      <w:r w:rsidR="00756F3C" w:rsidRPr="00D9109C">
        <w:rPr>
          <w:b/>
          <w:sz w:val="28"/>
          <w:szCs w:val="28"/>
        </w:rPr>
        <w:t xml:space="preserve">Продолжительность жизни </w:t>
      </w:r>
      <w:r>
        <w:rPr>
          <w:b/>
          <w:sz w:val="28"/>
          <w:szCs w:val="28"/>
        </w:rPr>
        <w:t>животных»</w:t>
      </w:r>
    </w:p>
    <w:p w:rsidR="007D0612" w:rsidRPr="00D9109C" w:rsidRDefault="00981897" w:rsidP="00D9109C">
      <w:pPr>
        <w:spacing w:after="0" w:line="276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Диаграмма «</w:t>
      </w:r>
      <w:r w:rsidR="007D0612" w:rsidRPr="00D9109C">
        <w:rPr>
          <w:sz w:val="28"/>
          <w:szCs w:val="28"/>
        </w:rPr>
        <w:t>Средняя продолжительность жизни некоторых животных</w:t>
      </w:r>
      <w:r>
        <w:rPr>
          <w:sz w:val="28"/>
          <w:szCs w:val="28"/>
        </w:rPr>
        <w:t>»</w:t>
      </w:r>
    </w:p>
    <w:p w:rsidR="007D0612" w:rsidRPr="00D9109C" w:rsidRDefault="007D0612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noProof/>
          <w:sz w:val="28"/>
          <w:szCs w:val="28"/>
        </w:rPr>
        <w:drawing>
          <wp:inline distT="0" distB="0" distL="0" distR="0" wp14:anchorId="31C17F46" wp14:editId="673C6E21">
            <wp:extent cx="3710924" cy="2200051"/>
            <wp:effectExtent l="0" t="0" r="4445" b="0"/>
            <wp:docPr id="1" name="Рисунок 1" descr="https://fs02.urokimatematiki.ru/e/0002cf-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02.urokimatematiki.ru/e/0002cf-0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26" t="24673" r="7296" b="6968"/>
                    <a:stretch/>
                  </pic:blipFill>
                  <pic:spPr bwMode="auto">
                    <a:xfrm>
                      <a:off x="0" y="0"/>
                      <a:ext cx="3720262" cy="2205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0612" w:rsidRPr="00981897" w:rsidRDefault="00756F3C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981897">
        <w:rPr>
          <w:i/>
          <w:sz w:val="28"/>
          <w:szCs w:val="28"/>
        </w:rPr>
        <w:t>Проанализируйте данные в диаграмме и о</w:t>
      </w:r>
      <w:r w:rsidR="00595480" w:rsidRPr="00981897">
        <w:rPr>
          <w:i/>
          <w:sz w:val="28"/>
          <w:szCs w:val="28"/>
        </w:rPr>
        <w:t>тветьте на вопросы:</w:t>
      </w:r>
    </w:p>
    <w:p w:rsidR="00595480" w:rsidRPr="00D9109C" w:rsidRDefault="00595480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1) Какое животное имеет большую продолжительность жизни?</w:t>
      </w:r>
    </w:p>
    <w:p w:rsidR="00595480" w:rsidRPr="00D9109C" w:rsidRDefault="00595480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2) Какова средняя продолжительность жизни представленного пресмыкающегося?</w:t>
      </w:r>
    </w:p>
    <w:p w:rsidR="00595480" w:rsidRPr="00D9109C" w:rsidRDefault="00595480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3) У каких животных разница в средней продолжительности жизни составляет 2 года?</w:t>
      </w:r>
    </w:p>
    <w:p w:rsidR="00756F3C" w:rsidRDefault="00756F3C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4) Заполните таблицу данными из диаграммы.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14"/>
        <w:gridCol w:w="4815"/>
      </w:tblGrid>
      <w:tr w:rsidR="00981897" w:rsidTr="00981897">
        <w:tc>
          <w:tcPr>
            <w:tcW w:w="4814" w:type="dxa"/>
          </w:tcPr>
          <w:p w:rsidR="00981897" w:rsidRDefault="00981897" w:rsidP="00D9109C">
            <w:pPr>
              <w:spacing w:after="0" w:line="276" w:lineRule="auto"/>
              <w:ind w:left="0" w:right="924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Название животного</w:t>
            </w:r>
          </w:p>
        </w:tc>
        <w:tc>
          <w:tcPr>
            <w:tcW w:w="4815" w:type="dxa"/>
          </w:tcPr>
          <w:p w:rsidR="00981897" w:rsidRDefault="00981897" w:rsidP="00D9109C">
            <w:pPr>
              <w:spacing w:after="0" w:line="276" w:lineRule="auto"/>
              <w:ind w:left="0" w:right="924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Средняя продолжительность жизни животного</w:t>
            </w:r>
          </w:p>
        </w:tc>
      </w:tr>
      <w:tr w:rsidR="00981897" w:rsidTr="00981897">
        <w:tc>
          <w:tcPr>
            <w:tcW w:w="4814" w:type="dxa"/>
          </w:tcPr>
          <w:p w:rsidR="00981897" w:rsidRDefault="00981897" w:rsidP="00D9109C">
            <w:pPr>
              <w:spacing w:after="0" w:line="276" w:lineRule="auto"/>
              <w:ind w:left="0" w:right="924" w:firstLine="0"/>
              <w:rPr>
                <w:sz w:val="28"/>
                <w:szCs w:val="28"/>
              </w:rPr>
            </w:pPr>
          </w:p>
        </w:tc>
        <w:tc>
          <w:tcPr>
            <w:tcW w:w="4815" w:type="dxa"/>
          </w:tcPr>
          <w:p w:rsidR="00981897" w:rsidRDefault="00981897" w:rsidP="00D9109C">
            <w:pPr>
              <w:spacing w:after="0" w:line="276" w:lineRule="auto"/>
              <w:ind w:left="0" w:right="924" w:firstLine="0"/>
              <w:rPr>
                <w:sz w:val="28"/>
                <w:szCs w:val="28"/>
              </w:rPr>
            </w:pPr>
          </w:p>
        </w:tc>
      </w:tr>
    </w:tbl>
    <w:p w:rsidR="00595480" w:rsidRPr="00D9109C" w:rsidRDefault="00595480" w:rsidP="00981897">
      <w:pPr>
        <w:spacing w:after="0" w:line="276" w:lineRule="auto"/>
        <w:ind w:left="0" w:right="924" w:firstLine="372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(Ответы:</w:t>
      </w:r>
    </w:p>
    <w:p w:rsidR="00595480" w:rsidRPr="00D9109C" w:rsidRDefault="00595480" w:rsidP="00981897">
      <w:pPr>
        <w:spacing w:after="0" w:line="276" w:lineRule="auto"/>
        <w:ind w:left="0" w:right="924" w:firstLine="372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1) индийский слон</w:t>
      </w:r>
    </w:p>
    <w:p w:rsidR="00595480" w:rsidRPr="00D9109C" w:rsidRDefault="00595480" w:rsidP="00981897">
      <w:pPr>
        <w:spacing w:after="0" w:line="276" w:lineRule="auto"/>
        <w:ind w:left="0" w:right="924" w:firstLine="372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2) 40 лет</w:t>
      </w:r>
    </w:p>
    <w:p w:rsidR="00595480" w:rsidRDefault="00756F3C" w:rsidP="00981897">
      <w:pPr>
        <w:spacing w:after="0" w:line="276" w:lineRule="auto"/>
        <w:ind w:left="0" w:right="924" w:firstLine="372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3) лошадь и верблюд</w:t>
      </w:r>
    </w:p>
    <w:p w:rsidR="001B6194" w:rsidRPr="00D9109C" w:rsidRDefault="001B6194" w:rsidP="00981897">
      <w:pPr>
        <w:spacing w:after="0" w:line="276" w:lineRule="auto"/>
        <w:ind w:left="0" w:right="924" w:firstLine="372"/>
        <w:rPr>
          <w:i/>
          <w:sz w:val="28"/>
          <w:szCs w:val="28"/>
        </w:rPr>
      </w:pPr>
      <w:r>
        <w:rPr>
          <w:i/>
          <w:sz w:val="28"/>
          <w:szCs w:val="28"/>
        </w:rPr>
        <w:lastRenderedPageBreak/>
        <w:t>4) заполненная таблица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48"/>
        <w:gridCol w:w="5097"/>
      </w:tblGrid>
      <w:tr w:rsidR="00756F3C" w:rsidRPr="00D9109C" w:rsidTr="001B6194">
        <w:tc>
          <w:tcPr>
            <w:tcW w:w="4248" w:type="dxa"/>
          </w:tcPr>
          <w:p w:rsidR="00756F3C" w:rsidRPr="00D9109C" w:rsidRDefault="00756F3C" w:rsidP="001B6194">
            <w:pPr>
              <w:spacing w:after="0" w:line="276" w:lineRule="auto"/>
              <w:ind w:left="0" w:right="924" w:firstLine="0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Название животного</w:t>
            </w:r>
          </w:p>
        </w:tc>
        <w:tc>
          <w:tcPr>
            <w:tcW w:w="5097" w:type="dxa"/>
          </w:tcPr>
          <w:p w:rsidR="00756F3C" w:rsidRPr="00D9109C" w:rsidRDefault="00756F3C" w:rsidP="001B6194">
            <w:pPr>
              <w:spacing w:after="0" w:line="276" w:lineRule="auto"/>
              <w:ind w:left="0" w:right="924" w:firstLine="0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Средняя продолжительность жизни животного, лет</w:t>
            </w:r>
          </w:p>
        </w:tc>
      </w:tr>
      <w:tr w:rsidR="00756F3C" w:rsidRPr="00D9109C" w:rsidTr="001B6194">
        <w:tc>
          <w:tcPr>
            <w:tcW w:w="4248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Шимпанзе</w:t>
            </w:r>
          </w:p>
        </w:tc>
        <w:tc>
          <w:tcPr>
            <w:tcW w:w="5097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64</w:t>
            </w:r>
          </w:p>
        </w:tc>
      </w:tr>
      <w:tr w:rsidR="00756F3C" w:rsidRPr="00D9109C" w:rsidTr="001B6194">
        <w:tc>
          <w:tcPr>
            <w:tcW w:w="4248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Лошадь</w:t>
            </w:r>
          </w:p>
        </w:tc>
        <w:tc>
          <w:tcPr>
            <w:tcW w:w="5097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26</w:t>
            </w:r>
          </w:p>
        </w:tc>
      </w:tr>
      <w:tr w:rsidR="00756F3C" w:rsidRPr="00D9109C" w:rsidTr="001B6194">
        <w:tc>
          <w:tcPr>
            <w:tcW w:w="4248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Верблюд</w:t>
            </w:r>
          </w:p>
        </w:tc>
        <w:tc>
          <w:tcPr>
            <w:tcW w:w="5097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28</w:t>
            </w:r>
          </w:p>
        </w:tc>
      </w:tr>
      <w:tr w:rsidR="00756F3C" w:rsidRPr="00D9109C" w:rsidTr="001B6194">
        <w:tc>
          <w:tcPr>
            <w:tcW w:w="4248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Крокодил</w:t>
            </w:r>
          </w:p>
        </w:tc>
        <w:tc>
          <w:tcPr>
            <w:tcW w:w="5097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40</w:t>
            </w:r>
          </w:p>
        </w:tc>
      </w:tr>
      <w:tr w:rsidR="00756F3C" w:rsidRPr="00D9109C" w:rsidTr="001B6194">
        <w:tc>
          <w:tcPr>
            <w:tcW w:w="4248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Индийский слон</w:t>
            </w:r>
          </w:p>
        </w:tc>
        <w:tc>
          <w:tcPr>
            <w:tcW w:w="5097" w:type="dxa"/>
          </w:tcPr>
          <w:p w:rsidR="00756F3C" w:rsidRPr="00D9109C" w:rsidRDefault="00756F3C" w:rsidP="00D9109C">
            <w:pPr>
              <w:spacing w:after="0" w:line="276" w:lineRule="auto"/>
              <w:ind w:left="0" w:right="924" w:firstLine="709"/>
              <w:rPr>
                <w:i/>
                <w:sz w:val="28"/>
                <w:szCs w:val="28"/>
              </w:rPr>
            </w:pPr>
            <w:r w:rsidRPr="00D9109C">
              <w:rPr>
                <w:i/>
                <w:sz w:val="28"/>
                <w:szCs w:val="28"/>
              </w:rPr>
              <w:t>60</w:t>
            </w:r>
          </w:p>
        </w:tc>
      </w:tr>
    </w:tbl>
    <w:p w:rsidR="00981897" w:rsidRPr="009E5316" w:rsidRDefault="00981897" w:rsidP="00981897">
      <w:pPr>
        <w:spacing w:after="0" w:line="240" w:lineRule="auto"/>
        <w:ind w:firstLine="15"/>
        <w:jc w:val="center"/>
        <w:rPr>
          <w:i/>
          <w:sz w:val="28"/>
          <w:szCs w:val="28"/>
        </w:rPr>
      </w:pPr>
      <w:r w:rsidRPr="009E5316">
        <w:rPr>
          <w:i/>
          <w:sz w:val="28"/>
          <w:szCs w:val="28"/>
        </w:rPr>
        <w:t>Характеристики задания:</w:t>
      </w:r>
    </w:p>
    <w:p w:rsidR="00981897" w:rsidRPr="009E5316" w:rsidRDefault="00981897" w:rsidP="00981897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Содержательная область оценки: содержательное знание, живые системы</w:t>
      </w:r>
    </w:p>
    <w:p w:rsidR="00981897" w:rsidRPr="009E5316" w:rsidRDefault="00981897" w:rsidP="00981897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Компетентностная область оценки: научное объяснение явлений</w:t>
      </w:r>
    </w:p>
    <w:p w:rsidR="00981897" w:rsidRPr="009E5316" w:rsidRDefault="00981897" w:rsidP="00981897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Контекст: личностный</w:t>
      </w:r>
    </w:p>
    <w:p w:rsidR="00981897" w:rsidRPr="009E5316" w:rsidRDefault="00981897" w:rsidP="00981897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Уровень сложности: </w:t>
      </w:r>
      <w:r>
        <w:rPr>
          <w:sz w:val="28"/>
          <w:szCs w:val="28"/>
        </w:rPr>
        <w:t>средний</w:t>
      </w:r>
    </w:p>
    <w:p w:rsidR="00981897" w:rsidRPr="009E5316" w:rsidRDefault="00981897" w:rsidP="00981897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Формат ответа: </w:t>
      </w:r>
      <w:r>
        <w:rPr>
          <w:sz w:val="28"/>
          <w:szCs w:val="28"/>
        </w:rPr>
        <w:t xml:space="preserve">краткий и </w:t>
      </w:r>
      <w:r w:rsidRPr="009E5316">
        <w:rPr>
          <w:sz w:val="28"/>
          <w:szCs w:val="28"/>
        </w:rPr>
        <w:t>развернутый ответ</w:t>
      </w:r>
      <w:r>
        <w:rPr>
          <w:sz w:val="28"/>
          <w:szCs w:val="28"/>
        </w:rPr>
        <w:t>, заполнение таблицы</w:t>
      </w:r>
    </w:p>
    <w:p w:rsidR="00981897" w:rsidRDefault="00981897" w:rsidP="00981897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Объект оценки: </w:t>
      </w:r>
      <w:r>
        <w:rPr>
          <w:sz w:val="28"/>
          <w:szCs w:val="28"/>
        </w:rPr>
        <w:t xml:space="preserve">анализ </w:t>
      </w:r>
      <w:r w:rsidR="001B6194">
        <w:rPr>
          <w:sz w:val="28"/>
          <w:szCs w:val="28"/>
        </w:rPr>
        <w:t>диаграммы</w:t>
      </w:r>
    </w:p>
    <w:p w:rsidR="00981897" w:rsidRPr="00746AFB" w:rsidRDefault="00981897" w:rsidP="00981897">
      <w:pPr>
        <w:spacing w:after="0" w:line="240" w:lineRule="auto"/>
        <w:ind w:firstLine="15"/>
        <w:rPr>
          <w:i/>
          <w:sz w:val="28"/>
          <w:szCs w:val="28"/>
        </w:rPr>
      </w:pPr>
      <w:r w:rsidRPr="00746AFB">
        <w:rPr>
          <w:i/>
          <w:sz w:val="28"/>
          <w:szCs w:val="28"/>
        </w:rPr>
        <w:t xml:space="preserve">Критерии оценивания: </w:t>
      </w:r>
    </w:p>
    <w:p w:rsidR="00981897" w:rsidRDefault="00981897" w:rsidP="00981897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4</w:t>
      </w:r>
      <w:r w:rsidRPr="009E5316">
        <w:rPr>
          <w:sz w:val="28"/>
          <w:szCs w:val="28"/>
        </w:rPr>
        <w:t xml:space="preserve"> балла- </w:t>
      </w:r>
      <w:r>
        <w:rPr>
          <w:sz w:val="28"/>
          <w:szCs w:val="28"/>
        </w:rPr>
        <w:t>даны ответы на все вопросы с пояснениями</w:t>
      </w:r>
      <w:r w:rsidR="001B6194">
        <w:rPr>
          <w:sz w:val="28"/>
          <w:szCs w:val="28"/>
        </w:rPr>
        <w:t>, заполнена таблица</w:t>
      </w:r>
    </w:p>
    <w:p w:rsidR="00981897" w:rsidRDefault="00981897" w:rsidP="00981897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3</w:t>
      </w:r>
      <w:r w:rsidRPr="009E5316">
        <w:rPr>
          <w:sz w:val="28"/>
          <w:szCs w:val="28"/>
        </w:rPr>
        <w:t xml:space="preserve"> балла –</w:t>
      </w:r>
      <w:r>
        <w:rPr>
          <w:sz w:val="28"/>
          <w:szCs w:val="28"/>
        </w:rPr>
        <w:t xml:space="preserve"> даны ответы на все вопросы без пояснений</w:t>
      </w:r>
      <w:r w:rsidR="001B6194">
        <w:rPr>
          <w:sz w:val="28"/>
          <w:szCs w:val="28"/>
        </w:rPr>
        <w:t>, заполнена таблица</w:t>
      </w:r>
      <w:r>
        <w:rPr>
          <w:sz w:val="28"/>
          <w:szCs w:val="28"/>
        </w:rPr>
        <w:t xml:space="preserve"> или ответы полностью на три вопроса</w:t>
      </w:r>
    </w:p>
    <w:p w:rsidR="00981897" w:rsidRDefault="00981897" w:rsidP="00981897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2 балла – ответы полностью только на 2 вопроса</w:t>
      </w:r>
    </w:p>
    <w:p w:rsidR="00981897" w:rsidRDefault="00981897" w:rsidP="00981897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1 балл – ответ полностью только на один вопрос</w:t>
      </w:r>
    </w:p>
    <w:p w:rsidR="00981897" w:rsidRPr="009E5316" w:rsidRDefault="00981897" w:rsidP="00981897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0</w:t>
      </w:r>
      <w:r w:rsidRPr="009E5316">
        <w:rPr>
          <w:sz w:val="28"/>
          <w:szCs w:val="28"/>
        </w:rPr>
        <w:t xml:space="preserve"> баллов – выбраны другие ответы или нет ответов.</w:t>
      </w:r>
    </w:p>
    <w:p w:rsidR="00595480" w:rsidRDefault="00595480" w:rsidP="00D9109C">
      <w:pPr>
        <w:spacing w:after="0" w:line="276" w:lineRule="auto"/>
        <w:ind w:left="0" w:right="924" w:firstLine="709"/>
        <w:rPr>
          <w:sz w:val="28"/>
          <w:szCs w:val="28"/>
        </w:rPr>
      </w:pPr>
    </w:p>
    <w:p w:rsidR="00F94B9A" w:rsidRPr="00D9109C" w:rsidRDefault="00944A0A" w:rsidP="001B6194">
      <w:pPr>
        <w:spacing w:after="0" w:line="276" w:lineRule="auto"/>
        <w:ind w:left="0" w:right="924"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4. «</w:t>
      </w:r>
      <w:r w:rsidR="001B6194">
        <w:rPr>
          <w:b/>
          <w:sz w:val="28"/>
          <w:szCs w:val="28"/>
        </w:rPr>
        <w:t>Г</w:t>
      </w:r>
      <w:r>
        <w:rPr>
          <w:b/>
          <w:sz w:val="28"/>
          <w:szCs w:val="28"/>
        </w:rPr>
        <w:t>одичные кольца на спиле сосны»</w:t>
      </w:r>
    </w:p>
    <w:p w:rsidR="00F94B9A" w:rsidRPr="001B6194" w:rsidRDefault="00B33653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0" wp14:anchorId="6D5CFC1E" wp14:editId="2340EFC1">
            <wp:simplePos x="0" y="0"/>
            <wp:positionH relativeFrom="margin">
              <wp:posOffset>440882</wp:posOffset>
            </wp:positionH>
            <wp:positionV relativeFrom="page">
              <wp:posOffset>6086895</wp:posOffset>
            </wp:positionV>
            <wp:extent cx="4131734" cy="3081867"/>
            <wp:effectExtent l="0" t="0" r="2540" b="4445"/>
            <wp:wrapTopAndBottom/>
            <wp:docPr id="8682" name="Picture 86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2" name="Picture 8682"/>
                    <pic:cNvPicPr/>
                  </pic:nvPicPr>
                  <pic:blipFill rotWithShape="1">
                    <a:blip r:embed="rId12"/>
                    <a:srcRect l="-2226" t="13078" r="18664" b="45856"/>
                    <a:stretch/>
                  </pic:blipFill>
                  <pic:spPr bwMode="auto">
                    <a:xfrm>
                      <a:off x="0" y="0"/>
                      <a:ext cx="4131734" cy="3081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6AA5" w:rsidRPr="001B6194">
        <w:rPr>
          <w:i/>
          <w:sz w:val="28"/>
          <w:szCs w:val="28"/>
        </w:rPr>
        <w:t>Рассмотрите рисунок и ответьте на вопросы.</w:t>
      </w:r>
    </w:p>
    <w:p w:rsidR="00F86AA5" w:rsidRPr="00D9109C" w:rsidRDefault="00F86AA5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1) Сколько лет дереву?</w:t>
      </w:r>
    </w:p>
    <w:p w:rsidR="00F86AA5" w:rsidRPr="00D9109C" w:rsidRDefault="00F86AA5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2) За сколько лет произошел самый большой прирост древесины?</w:t>
      </w:r>
    </w:p>
    <w:p w:rsidR="00F86AA5" w:rsidRPr="00D9109C" w:rsidRDefault="00F86AA5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lastRenderedPageBreak/>
        <w:t>3) Почему в период интенсивной конкуренции в молодом древостое прирост древесины маленький?</w:t>
      </w:r>
    </w:p>
    <w:p w:rsidR="00F86AA5" w:rsidRPr="00D9109C" w:rsidRDefault="00F86AA5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(Ответы:</w:t>
      </w:r>
    </w:p>
    <w:p w:rsidR="00F86AA5" w:rsidRPr="00D9109C" w:rsidRDefault="00F86AA5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1) 52 года</w:t>
      </w:r>
    </w:p>
    <w:p w:rsidR="00F86AA5" w:rsidRPr="00D9109C" w:rsidRDefault="00F86AA5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2) 17 лет</w:t>
      </w:r>
    </w:p>
    <w:p w:rsidR="00F86AA5" w:rsidRPr="00D9109C" w:rsidRDefault="00F86AA5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i/>
          <w:sz w:val="28"/>
          <w:szCs w:val="28"/>
        </w:rPr>
        <w:t>3) это неблагоприятный период</w:t>
      </w:r>
      <w:r w:rsidR="00DD1A57" w:rsidRPr="00D9109C">
        <w:rPr>
          <w:i/>
          <w:sz w:val="28"/>
          <w:szCs w:val="28"/>
        </w:rPr>
        <w:t xml:space="preserve"> в жизни растения)</w:t>
      </w:r>
    </w:p>
    <w:p w:rsidR="001B6194" w:rsidRPr="009E5316" w:rsidRDefault="001B6194" w:rsidP="001B6194">
      <w:pPr>
        <w:spacing w:after="0" w:line="240" w:lineRule="auto"/>
        <w:ind w:firstLine="15"/>
        <w:jc w:val="center"/>
        <w:rPr>
          <w:i/>
          <w:sz w:val="28"/>
          <w:szCs w:val="28"/>
        </w:rPr>
      </w:pPr>
      <w:r w:rsidRPr="009E5316">
        <w:rPr>
          <w:i/>
          <w:sz w:val="28"/>
          <w:szCs w:val="28"/>
        </w:rPr>
        <w:t>Характеристики задания:</w:t>
      </w:r>
    </w:p>
    <w:p w:rsidR="001B6194" w:rsidRPr="009E5316" w:rsidRDefault="001B6194" w:rsidP="001B6194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Содержательная область оценки: содержательное знание, живые системы</w:t>
      </w:r>
    </w:p>
    <w:p w:rsidR="001B6194" w:rsidRPr="009E5316" w:rsidRDefault="001B6194" w:rsidP="001B6194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Компетентностная область оценки: научное объяснение явлений</w:t>
      </w:r>
    </w:p>
    <w:p w:rsidR="001B6194" w:rsidRPr="009E5316" w:rsidRDefault="001B6194" w:rsidP="001B6194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Контекст: личностный</w:t>
      </w:r>
    </w:p>
    <w:p w:rsidR="001B6194" w:rsidRPr="009E5316" w:rsidRDefault="001B6194" w:rsidP="001B6194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Уровень сложности: </w:t>
      </w:r>
      <w:r>
        <w:rPr>
          <w:sz w:val="28"/>
          <w:szCs w:val="28"/>
        </w:rPr>
        <w:t>высокий</w:t>
      </w:r>
    </w:p>
    <w:p w:rsidR="001B6194" w:rsidRPr="009E5316" w:rsidRDefault="001B6194" w:rsidP="001B6194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Формат ответа: </w:t>
      </w:r>
      <w:r>
        <w:rPr>
          <w:sz w:val="28"/>
          <w:szCs w:val="28"/>
        </w:rPr>
        <w:t>краткий ответ</w:t>
      </w:r>
    </w:p>
    <w:p w:rsidR="001B6194" w:rsidRDefault="001B6194" w:rsidP="001B6194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Объект оценки: </w:t>
      </w:r>
      <w:r>
        <w:rPr>
          <w:sz w:val="28"/>
          <w:szCs w:val="28"/>
        </w:rPr>
        <w:t>анализ рисунка</w:t>
      </w:r>
    </w:p>
    <w:p w:rsidR="001B6194" w:rsidRPr="00746AFB" w:rsidRDefault="001B6194" w:rsidP="001B6194">
      <w:pPr>
        <w:spacing w:after="0" w:line="240" w:lineRule="auto"/>
        <w:ind w:firstLine="15"/>
        <w:rPr>
          <w:i/>
          <w:sz w:val="28"/>
          <w:szCs w:val="28"/>
        </w:rPr>
      </w:pPr>
      <w:r w:rsidRPr="00746AFB">
        <w:rPr>
          <w:i/>
          <w:sz w:val="28"/>
          <w:szCs w:val="28"/>
        </w:rPr>
        <w:t xml:space="preserve">Критерии оценивания: </w:t>
      </w:r>
    </w:p>
    <w:p w:rsidR="001B6194" w:rsidRDefault="001B6194" w:rsidP="001B6194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3</w:t>
      </w:r>
      <w:r w:rsidRPr="009E5316">
        <w:rPr>
          <w:sz w:val="28"/>
          <w:szCs w:val="28"/>
        </w:rPr>
        <w:t xml:space="preserve"> балла –</w:t>
      </w:r>
      <w:r>
        <w:rPr>
          <w:sz w:val="28"/>
          <w:szCs w:val="28"/>
        </w:rPr>
        <w:t xml:space="preserve"> даны ответы на все вопросы</w:t>
      </w:r>
    </w:p>
    <w:p w:rsidR="001B6194" w:rsidRDefault="001B6194" w:rsidP="001B6194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2 балла – ответы полностью только на 2 вопроса</w:t>
      </w:r>
    </w:p>
    <w:p w:rsidR="001B6194" w:rsidRDefault="001B6194" w:rsidP="001B6194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1 балл – ответ полностью только на один вопрос</w:t>
      </w:r>
    </w:p>
    <w:p w:rsidR="001B6194" w:rsidRPr="009E5316" w:rsidRDefault="001B6194" w:rsidP="001B6194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0</w:t>
      </w:r>
      <w:r w:rsidRPr="009E5316">
        <w:rPr>
          <w:sz w:val="28"/>
          <w:szCs w:val="28"/>
        </w:rPr>
        <w:t xml:space="preserve"> баллов – выбраны другие ответы или нет ответов.</w:t>
      </w:r>
    </w:p>
    <w:p w:rsidR="00B33653" w:rsidRDefault="00B33653" w:rsidP="001B6194">
      <w:pPr>
        <w:spacing w:after="0" w:line="276" w:lineRule="auto"/>
        <w:ind w:left="0" w:right="924" w:firstLine="709"/>
        <w:jc w:val="center"/>
        <w:rPr>
          <w:b/>
          <w:sz w:val="28"/>
          <w:szCs w:val="28"/>
        </w:rPr>
      </w:pPr>
    </w:p>
    <w:p w:rsidR="00DD1A57" w:rsidRPr="00D9109C" w:rsidRDefault="00B33653" w:rsidP="001B6194">
      <w:pPr>
        <w:spacing w:after="0" w:line="276" w:lineRule="auto"/>
        <w:ind w:left="0" w:right="924"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5. «</w:t>
      </w:r>
      <w:r w:rsidR="00832F90" w:rsidRPr="00D9109C">
        <w:rPr>
          <w:b/>
          <w:sz w:val="28"/>
          <w:szCs w:val="28"/>
        </w:rPr>
        <w:t>Растительная клетка</w:t>
      </w:r>
      <w:r>
        <w:rPr>
          <w:b/>
          <w:sz w:val="28"/>
          <w:szCs w:val="28"/>
        </w:rPr>
        <w:t>»</w:t>
      </w:r>
    </w:p>
    <w:p w:rsidR="00DD1A57" w:rsidRPr="001B6194" w:rsidRDefault="00DD1A57" w:rsidP="00B33653">
      <w:pPr>
        <w:spacing w:after="0" w:line="276" w:lineRule="auto"/>
        <w:ind w:left="0" w:firstLine="709"/>
        <w:rPr>
          <w:color w:val="000000"/>
          <w:sz w:val="28"/>
          <w:szCs w:val="28"/>
          <w:shd w:val="clear" w:color="auto" w:fill="FFFFFF"/>
        </w:rPr>
      </w:pPr>
      <w:r w:rsidRPr="001B6194">
        <w:rPr>
          <w:color w:val="000000"/>
          <w:sz w:val="28"/>
          <w:szCs w:val="28"/>
          <w:shd w:val="clear" w:color="auto" w:fill="FFFFFF"/>
        </w:rPr>
        <w:t xml:space="preserve">Только клеткам растений присущи особые органоиды — </w:t>
      </w:r>
      <w:r w:rsidRPr="001B6194">
        <w:rPr>
          <w:rStyle w:val="a4"/>
          <w:b w:val="0"/>
          <w:color w:val="000000"/>
          <w:sz w:val="28"/>
          <w:szCs w:val="28"/>
          <w:shd w:val="clear" w:color="auto" w:fill="FFFFFF"/>
        </w:rPr>
        <w:t xml:space="preserve">пластиды </w:t>
      </w:r>
      <w:r w:rsidRPr="001B6194">
        <w:rPr>
          <w:b/>
          <w:color w:val="000000"/>
          <w:sz w:val="28"/>
          <w:szCs w:val="28"/>
          <w:shd w:val="clear" w:color="auto" w:fill="FFFFFF"/>
        </w:rPr>
        <w:t>(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от греч. </w:t>
      </w:r>
      <w:r w:rsidRPr="001B6194">
        <w:rPr>
          <w:rStyle w:val="a5"/>
          <w:color w:val="000000"/>
          <w:sz w:val="28"/>
          <w:szCs w:val="28"/>
          <w:shd w:val="clear" w:color="auto" w:fill="FFFFFF"/>
        </w:rPr>
        <w:t>Plastides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[пласти́дэс] — «создающие, образующие»). Они бывают трёх видов: зелёные хлоропласты (от др.-греч. </w:t>
      </w:r>
      <w:r w:rsidRPr="001B6194">
        <w:rPr>
          <w:rStyle w:val="a5"/>
          <w:color w:val="000000"/>
          <w:sz w:val="28"/>
          <w:szCs w:val="28"/>
          <w:shd w:val="clear" w:color="auto" w:fill="FFFFFF"/>
        </w:rPr>
        <w:t>Chloros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[хло́рос] — «светло-зелёный»), бесцветные лейкопласты (от др.-греч. </w:t>
      </w:r>
      <w:r w:rsidRPr="001B6194">
        <w:rPr>
          <w:rStyle w:val="a5"/>
          <w:color w:val="000000"/>
          <w:sz w:val="28"/>
          <w:szCs w:val="28"/>
          <w:shd w:val="clear" w:color="auto" w:fill="FFFFFF"/>
        </w:rPr>
        <w:t>Leukos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[ле́йкос] — «белый»), а также жёлтые, оранжевые и красные хромопласты (от др.-греч. </w:t>
      </w:r>
      <w:r w:rsidRPr="001B6194">
        <w:rPr>
          <w:rStyle w:val="a5"/>
          <w:color w:val="000000"/>
          <w:sz w:val="28"/>
          <w:szCs w:val="28"/>
          <w:shd w:val="clear" w:color="auto" w:fill="FFFFFF"/>
        </w:rPr>
        <w:t>Chroma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[хро́ма] — «краска»).</w:t>
      </w:r>
    </w:p>
    <w:p w:rsidR="00832F90" w:rsidRPr="001B6194" w:rsidRDefault="00832F90" w:rsidP="00D9109C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1B6194">
        <w:rPr>
          <w:bCs/>
          <w:sz w:val="28"/>
          <w:szCs w:val="28"/>
          <w:shd w:val="clear" w:color="auto" w:fill="FFFFFF"/>
        </w:rPr>
        <w:t>Хлоропласты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содержат пигмент (от лат. </w:t>
      </w:r>
      <w:r w:rsidRPr="001B6194">
        <w:rPr>
          <w:i/>
          <w:iCs/>
          <w:sz w:val="28"/>
          <w:szCs w:val="28"/>
          <w:shd w:val="clear" w:color="auto" w:fill="FFFFFF"/>
        </w:rPr>
        <w:t>Pigmentum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[пигментум] — «краска») зелёного цвета — хлорофилл (от др.-греч. </w:t>
      </w:r>
      <w:r w:rsidRPr="001B6194">
        <w:rPr>
          <w:i/>
          <w:iCs/>
          <w:sz w:val="28"/>
          <w:szCs w:val="28"/>
          <w:shd w:val="clear" w:color="auto" w:fill="FFFFFF"/>
        </w:rPr>
        <w:t>Chloros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[хло́рос] — «светло-зелёный» и </w:t>
      </w:r>
      <w:r w:rsidRPr="001B6194">
        <w:rPr>
          <w:i/>
          <w:iCs/>
          <w:sz w:val="28"/>
          <w:szCs w:val="28"/>
          <w:shd w:val="clear" w:color="auto" w:fill="FFFFFF"/>
        </w:rPr>
        <w:t>phyllon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[фи́ллон] — «лист»), который образуется только на свету. Если света мало, то побеги становятся бледными. Хлоропластов много в листьях и других зелёных частях растений, они обеспечивают процесс фотосинтеза — образование органических веществ.</w:t>
      </w:r>
    </w:p>
    <w:p w:rsidR="00832F90" w:rsidRPr="001B6194" w:rsidRDefault="00832F90" w:rsidP="00D9109C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1B6194">
        <w:rPr>
          <w:bCs/>
          <w:sz w:val="28"/>
          <w:szCs w:val="28"/>
          <w:shd w:val="clear" w:color="auto" w:fill="FFFFFF"/>
        </w:rPr>
        <w:t>Хромопласты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содержат жёлтые, оранжевые и красные пигменты. Они обеспечивают окраску осенних листьев, а также некоторых цветков и плодов.</w:t>
      </w:r>
    </w:p>
    <w:p w:rsidR="00832F90" w:rsidRPr="001B6194" w:rsidRDefault="00832F90" w:rsidP="00D9109C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1B6194">
        <w:rPr>
          <w:color w:val="000000"/>
          <w:sz w:val="28"/>
          <w:szCs w:val="28"/>
          <w:shd w:val="clear" w:color="auto" w:fill="FFFFFF"/>
        </w:rPr>
        <w:t xml:space="preserve">В </w:t>
      </w:r>
      <w:r w:rsidRPr="001B6194">
        <w:rPr>
          <w:bCs/>
          <w:sz w:val="28"/>
          <w:szCs w:val="28"/>
          <w:shd w:val="clear" w:color="auto" w:fill="FFFFFF"/>
        </w:rPr>
        <w:t>лейкопластах</w:t>
      </w:r>
      <w:r w:rsidRPr="001B6194">
        <w:rPr>
          <w:color w:val="000000"/>
          <w:sz w:val="28"/>
          <w:szCs w:val="28"/>
          <w:shd w:val="clear" w:color="auto" w:fill="FFFFFF"/>
        </w:rPr>
        <w:t xml:space="preserve"> пигментов нет, в них клетка запасает питательные вещества: крахмал, белок, капли масла.</w:t>
      </w:r>
    </w:p>
    <w:p w:rsidR="00DD1A57" w:rsidRPr="001B6194" w:rsidRDefault="00DD1A57" w:rsidP="00D9109C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color w:val="333333"/>
          <w:sz w:val="28"/>
          <w:szCs w:val="28"/>
        </w:rPr>
      </w:pPr>
      <w:r w:rsidRPr="001B6194">
        <w:rPr>
          <w:color w:val="000000"/>
          <w:sz w:val="28"/>
          <w:szCs w:val="28"/>
        </w:rPr>
        <w:t xml:space="preserve">В растительных клетках обязательно есть одна или несколько крупных вакуолей. </w:t>
      </w:r>
      <w:r w:rsidRPr="001B6194">
        <w:rPr>
          <w:rStyle w:val="a4"/>
          <w:b w:val="0"/>
          <w:color w:val="000000"/>
          <w:sz w:val="28"/>
          <w:szCs w:val="28"/>
        </w:rPr>
        <w:t>Вакуоль</w:t>
      </w:r>
      <w:r w:rsidRPr="001B6194">
        <w:rPr>
          <w:b/>
          <w:color w:val="000000"/>
          <w:sz w:val="28"/>
          <w:szCs w:val="28"/>
        </w:rPr>
        <w:t xml:space="preserve"> </w:t>
      </w:r>
      <w:r w:rsidRPr="001B6194">
        <w:rPr>
          <w:color w:val="000000"/>
          <w:sz w:val="28"/>
          <w:szCs w:val="28"/>
        </w:rPr>
        <w:t xml:space="preserve">(от лат. </w:t>
      </w:r>
      <w:r w:rsidRPr="001B6194">
        <w:rPr>
          <w:rStyle w:val="a5"/>
          <w:color w:val="000000"/>
          <w:sz w:val="28"/>
          <w:szCs w:val="28"/>
        </w:rPr>
        <w:t>Vacuus</w:t>
      </w:r>
      <w:r w:rsidRPr="001B6194">
        <w:rPr>
          <w:color w:val="000000"/>
          <w:sz w:val="28"/>
          <w:szCs w:val="28"/>
        </w:rPr>
        <w:t xml:space="preserve"> [ва́куус] — «пустой») — это ограниченная мембраной полость с клеточным соком. Клеточный сок состоит из воды и </w:t>
      </w:r>
      <w:r w:rsidRPr="001B6194">
        <w:rPr>
          <w:color w:val="000000"/>
          <w:sz w:val="28"/>
          <w:szCs w:val="28"/>
        </w:rPr>
        <w:lastRenderedPageBreak/>
        <w:t>растворённых в ней сахаров, минеральных солей, кислот и пигментов. Клеточный сок определяет вкус многих плодов.</w:t>
      </w:r>
    </w:p>
    <w:p w:rsidR="00DD1A57" w:rsidRDefault="00DD1A57" w:rsidP="00D9109C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1B6194">
        <w:rPr>
          <w:color w:val="000000"/>
          <w:sz w:val="28"/>
          <w:szCs w:val="28"/>
        </w:rPr>
        <w:t>Функции вакуоли — накопление и хранение запаса воды и других веществ, а также поддержание клеток в состоянии упругости.</w:t>
      </w:r>
    </w:p>
    <w:p w:rsidR="001B6194" w:rsidRPr="001B6194" w:rsidRDefault="001B6194" w:rsidP="001B6194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1B6194">
        <w:rPr>
          <w:i/>
          <w:sz w:val="28"/>
          <w:szCs w:val="28"/>
        </w:rPr>
        <w:t>Прочтите текст и ответьте на вопросы и обоснуйте свой выбор.</w:t>
      </w:r>
    </w:p>
    <w:p w:rsidR="001B6194" w:rsidRPr="00D9109C" w:rsidRDefault="001B6194" w:rsidP="001B6194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1) Определите, где на рисунке растительная клетка?</w:t>
      </w:r>
    </w:p>
    <w:p w:rsidR="00DD1A57" w:rsidRPr="00D9109C" w:rsidRDefault="001B6194" w:rsidP="00D9109C">
      <w:pPr>
        <w:spacing w:after="0" w:line="276" w:lineRule="auto"/>
        <w:ind w:left="0" w:right="924" w:firstLine="709"/>
        <w:rPr>
          <w:sz w:val="28"/>
          <w:szCs w:val="28"/>
        </w:rPr>
      </w:pPr>
      <w:r>
        <w:rPr>
          <w:sz w:val="28"/>
          <w:szCs w:val="28"/>
        </w:rPr>
        <w:tab/>
      </w:r>
      <w:r w:rsidR="009C3752">
        <w:rPr>
          <w:sz w:val="28"/>
          <w:szCs w:val="28"/>
        </w:rPr>
        <w:tab/>
      </w:r>
      <w:r>
        <w:rPr>
          <w:sz w:val="28"/>
          <w:szCs w:val="28"/>
        </w:rPr>
        <w:t xml:space="preserve">1 </w:t>
      </w:r>
      <w:r>
        <w:rPr>
          <w:sz w:val="28"/>
          <w:szCs w:val="28"/>
        </w:rPr>
        <w:tab/>
      </w:r>
      <w:r w:rsidR="009C3752"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717987" w:rsidRPr="00D9109C">
        <w:rPr>
          <w:sz w:val="28"/>
          <w:szCs w:val="28"/>
        </w:rPr>
        <w:t xml:space="preserve">2 </w:t>
      </w:r>
      <w:r w:rsidR="00717987" w:rsidRPr="00D9109C">
        <w:rPr>
          <w:sz w:val="28"/>
          <w:szCs w:val="28"/>
        </w:rPr>
        <w:tab/>
      </w:r>
      <w:r w:rsidR="00717987" w:rsidRPr="00D9109C">
        <w:rPr>
          <w:sz w:val="28"/>
          <w:szCs w:val="28"/>
        </w:rPr>
        <w:tab/>
      </w:r>
      <w:r w:rsidR="009C3752">
        <w:rPr>
          <w:sz w:val="28"/>
          <w:szCs w:val="28"/>
        </w:rPr>
        <w:tab/>
      </w:r>
      <w:r w:rsidR="00717987" w:rsidRPr="00D9109C">
        <w:rPr>
          <w:sz w:val="28"/>
          <w:szCs w:val="28"/>
        </w:rPr>
        <w:tab/>
        <w:t>3</w:t>
      </w:r>
    </w:p>
    <w:p w:rsidR="00832F90" w:rsidRPr="00D9109C" w:rsidRDefault="00832F90" w:rsidP="001B6194">
      <w:pPr>
        <w:spacing w:after="0" w:line="276" w:lineRule="auto"/>
        <w:ind w:left="0" w:right="924" w:firstLine="709"/>
        <w:jc w:val="center"/>
        <w:rPr>
          <w:sz w:val="28"/>
          <w:szCs w:val="28"/>
        </w:rPr>
      </w:pPr>
      <w:r w:rsidRPr="00D9109C">
        <w:rPr>
          <w:noProof/>
          <w:sz w:val="28"/>
          <w:szCs w:val="28"/>
        </w:rPr>
        <w:drawing>
          <wp:inline distT="0" distB="0" distL="0" distR="0">
            <wp:extent cx="4641750" cy="2325511"/>
            <wp:effectExtent l="0" t="0" r="6985" b="0"/>
            <wp:docPr id="4" name="Рисунок 4" descr="C:\Users\ADMIN\Documents\LeKa\2023-2024\уроки 2023-2024\5 класс\клетки эукари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cuments\LeKa\2023-2024\уроки 2023-2024\5 класс\клетки эукариот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5" t="25015" r="12444" b="17890"/>
                    <a:stretch/>
                  </pic:blipFill>
                  <pic:spPr bwMode="auto">
                    <a:xfrm>
                      <a:off x="0" y="0"/>
                      <a:ext cx="4773348" cy="2391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6070" w:rsidRPr="00D9109C" w:rsidRDefault="00636070" w:rsidP="00636070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>2) Где на рисунке лейкопласты?</w:t>
      </w:r>
    </w:p>
    <w:p w:rsidR="00832F90" w:rsidRPr="00D9109C" w:rsidRDefault="00717987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sz w:val="28"/>
          <w:szCs w:val="28"/>
        </w:rPr>
        <w:tab/>
        <w:t xml:space="preserve">1 </w:t>
      </w:r>
      <w:r w:rsidRPr="00D9109C">
        <w:rPr>
          <w:sz w:val="28"/>
          <w:szCs w:val="28"/>
        </w:rPr>
        <w:tab/>
      </w:r>
      <w:r w:rsidRPr="00D9109C">
        <w:rPr>
          <w:sz w:val="28"/>
          <w:szCs w:val="28"/>
        </w:rPr>
        <w:tab/>
      </w:r>
      <w:r w:rsidRPr="00D9109C">
        <w:rPr>
          <w:sz w:val="28"/>
          <w:szCs w:val="28"/>
        </w:rPr>
        <w:tab/>
      </w:r>
      <w:r w:rsidRPr="00D9109C">
        <w:rPr>
          <w:sz w:val="28"/>
          <w:szCs w:val="28"/>
        </w:rPr>
        <w:tab/>
        <w:t xml:space="preserve">2 </w:t>
      </w:r>
      <w:r w:rsidRPr="00D9109C">
        <w:rPr>
          <w:sz w:val="28"/>
          <w:szCs w:val="28"/>
        </w:rPr>
        <w:tab/>
      </w:r>
      <w:r w:rsidRPr="00D9109C">
        <w:rPr>
          <w:sz w:val="28"/>
          <w:szCs w:val="28"/>
        </w:rPr>
        <w:tab/>
      </w:r>
      <w:r w:rsidRPr="00D9109C">
        <w:rPr>
          <w:sz w:val="28"/>
          <w:szCs w:val="28"/>
        </w:rPr>
        <w:tab/>
        <w:t>3</w:t>
      </w:r>
    </w:p>
    <w:p w:rsidR="00832F90" w:rsidRPr="00D9109C" w:rsidRDefault="00832F90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noProof/>
          <w:sz w:val="28"/>
          <w:szCs w:val="28"/>
        </w:rPr>
        <w:drawing>
          <wp:inline distT="0" distB="0" distL="0" distR="0">
            <wp:extent cx="1469571" cy="1371600"/>
            <wp:effectExtent l="0" t="0" r="0" b="0"/>
            <wp:docPr id="5" name="Рисунок 5" descr="https://uploads-foxford-ru.ngcdn.ru/uploads/tinymce_file/file/103767/e0e909f848cb64e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ploads-foxford-ru.ngcdn.ru/uploads/tinymce_file/file/103767/e0e909f848cb64e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2006" cy="1373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109C">
        <w:rPr>
          <w:sz w:val="28"/>
          <w:szCs w:val="28"/>
        </w:rPr>
        <w:t xml:space="preserve"> </w:t>
      </w:r>
      <w:r w:rsidRPr="00D9109C">
        <w:rPr>
          <w:noProof/>
          <w:sz w:val="28"/>
          <w:szCs w:val="28"/>
        </w:rPr>
        <w:drawing>
          <wp:inline distT="0" distB="0" distL="0" distR="0">
            <wp:extent cx="1457325" cy="1360171"/>
            <wp:effectExtent l="0" t="0" r="0" b="0"/>
            <wp:docPr id="6" name="Рисунок 6" descr="Edward Goldberg. Собственная работа, CC BY-SA 4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dward Goldberg. Собственная работа, CC BY-SA 4.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2" cy="1361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109C">
        <w:rPr>
          <w:sz w:val="28"/>
          <w:szCs w:val="28"/>
        </w:rPr>
        <w:t xml:space="preserve"> </w:t>
      </w:r>
      <w:r w:rsidRPr="00D9109C">
        <w:rPr>
          <w:noProof/>
          <w:sz w:val="28"/>
          <w:szCs w:val="28"/>
        </w:rPr>
        <w:drawing>
          <wp:inline distT="0" distB="0" distL="0" distR="0">
            <wp:extent cx="1479776" cy="1381125"/>
            <wp:effectExtent l="0" t="0" r="6350" b="0"/>
            <wp:docPr id="7" name="Рисунок 7" descr="https://uploads-foxford-ru.ngcdn.ru/uploads/tinymce_file/file/103772/f3ce123954355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uploads-foxford-ru.ngcdn.ru/uploads/tinymce_file/file/103772/f3ce12395435592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939" cy="1384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2F90" w:rsidRPr="00636070" w:rsidRDefault="00832F90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636070">
        <w:rPr>
          <w:i/>
          <w:sz w:val="28"/>
          <w:szCs w:val="28"/>
        </w:rPr>
        <w:t>(Ответ:</w:t>
      </w:r>
    </w:p>
    <w:p w:rsidR="00832F90" w:rsidRPr="00636070" w:rsidRDefault="00832F90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636070">
        <w:rPr>
          <w:i/>
          <w:sz w:val="28"/>
          <w:szCs w:val="28"/>
        </w:rPr>
        <w:t>1) 1. Есть вакуоли и хлоропласты.</w:t>
      </w:r>
    </w:p>
    <w:p w:rsidR="00832F90" w:rsidRPr="00636070" w:rsidRDefault="00832F90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636070">
        <w:rPr>
          <w:i/>
          <w:sz w:val="28"/>
          <w:szCs w:val="28"/>
        </w:rPr>
        <w:t>2) 3. Они бесцветные, не содержат пигменты)</w:t>
      </w:r>
    </w:p>
    <w:p w:rsidR="00636070" w:rsidRPr="009E5316" w:rsidRDefault="00636070" w:rsidP="00636070">
      <w:pPr>
        <w:spacing w:after="0" w:line="240" w:lineRule="auto"/>
        <w:ind w:firstLine="15"/>
        <w:jc w:val="center"/>
        <w:rPr>
          <w:i/>
          <w:sz w:val="28"/>
          <w:szCs w:val="28"/>
        </w:rPr>
      </w:pPr>
      <w:r w:rsidRPr="009E5316">
        <w:rPr>
          <w:i/>
          <w:sz w:val="28"/>
          <w:szCs w:val="28"/>
        </w:rPr>
        <w:t>Характеристики задания: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Содержательная область оценки: содержательное знание, живые системы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Компетентностная область оценки: научное объяснение явлений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Контекст: личностный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Уровень сложности: </w:t>
      </w:r>
      <w:r>
        <w:rPr>
          <w:sz w:val="28"/>
          <w:szCs w:val="28"/>
        </w:rPr>
        <w:t>средний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Формат ответа: </w:t>
      </w:r>
      <w:r>
        <w:rPr>
          <w:sz w:val="28"/>
          <w:szCs w:val="28"/>
        </w:rPr>
        <w:t>развернутый ответ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Объект оценки: </w:t>
      </w:r>
      <w:r>
        <w:rPr>
          <w:sz w:val="28"/>
          <w:szCs w:val="28"/>
        </w:rPr>
        <w:t>анализ текста и рисунков</w:t>
      </w:r>
    </w:p>
    <w:p w:rsidR="00636070" w:rsidRPr="00746AFB" w:rsidRDefault="00636070" w:rsidP="00636070">
      <w:pPr>
        <w:spacing w:after="0" w:line="240" w:lineRule="auto"/>
        <w:ind w:firstLine="15"/>
        <w:rPr>
          <w:i/>
          <w:sz w:val="28"/>
          <w:szCs w:val="28"/>
        </w:rPr>
      </w:pPr>
      <w:r w:rsidRPr="00746AFB">
        <w:rPr>
          <w:i/>
          <w:sz w:val="28"/>
          <w:szCs w:val="28"/>
        </w:rPr>
        <w:t xml:space="preserve">Критерии оценивания: 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4</w:t>
      </w:r>
      <w:r w:rsidRPr="009E5316">
        <w:rPr>
          <w:sz w:val="28"/>
          <w:szCs w:val="28"/>
        </w:rPr>
        <w:t xml:space="preserve"> балла –</w:t>
      </w:r>
      <w:r>
        <w:rPr>
          <w:sz w:val="28"/>
          <w:szCs w:val="28"/>
        </w:rPr>
        <w:t xml:space="preserve"> даны ответы на все вопросы с развернутыми ответами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3 балла – даны ответы на все вопросы с незначительными ошибками в развернутых ответах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lastRenderedPageBreak/>
        <w:t>2 балла – даны развернутые ответы только на один из вопросов или краткие ответы на два вопроса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1 балл – ответ развернутый на один вопрос или на два вопроса с незначительными неточностями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0</w:t>
      </w:r>
      <w:r w:rsidRPr="009E5316">
        <w:rPr>
          <w:sz w:val="28"/>
          <w:szCs w:val="28"/>
        </w:rPr>
        <w:t xml:space="preserve"> баллов – выбраны другие ответы или нет ответов.</w:t>
      </w:r>
    </w:p>
    <w:p w:rsidR="00B33653" w:rsidRDefault="00B33653" w:rsidP="00636070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center"/>
        <w:rPr>
          <w:b/>
          <w:color w:val="000000"/>
          <w:sz w:val="28"/>
          <w:szCs w:val="28"/>
          <w:shd w:val="clear" w:color="auto" w:fill="FFFFFF"/>
        </w:rPr>
      </w:pPr>
    </w:p>
    <w:p w:rsidR="00717987" w:rsidRPr="00D9109C" w:rsidRDefault="00B33653" w:rsidP="00636070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center"/>
        <w:rPr>
          <w:b/>
          <w:color w:val="000000"/>
          <w:sz w:val="28"/>
          <w:szCs w:val="28"/>
          <w:shd w:val="clear" w:color="auto" w:fill="FFFFFF"/>
        </w:rPr>
      </w:pPr>
      <w:r>
        <w:rPr>
          <w:b/>
          <w:color w:val="000000"/>
          <w:sz w:val="28"/>
          <w:szCs w:val="28"/>
          <w:shd w:val="clear" w:color="auto" w:fill="FFFFFF"/>
        </w:rPr>
        <w:t>6. «</w:t>
      </w:r>
      <w:r w:rsidR="00717987" w:rsidRPr="00D9109C">
        <w:rPr>
          <w:b/>
          <w:color w:val="000000"/>
          <w:sz w:val="28"/>
          <w:szCs w:val="28"/>
          <w:shd w:val="clear" w:color="auto" w:fill="FFFFFF"/>
        </w:rPr>
        <w:t>Клеточные включения</w:t>
      </w:r>
      <w:r>
        <w:rPr>
          <w:b/>
          <w:color w:val="000000"/>
          <w:sz w:val="28"/>
          <w:szCs w:val="28"/>
          <w:shd w:val="clear" w:color="auto" w:fill="FFFFFF"/>
        </w:rPr>
        <w:t>»</w:t>
      </w:r>
    </w:p>
    <w:p w:rsidR="00832F90" w:rsidRPr="00D9109C" w:rsidRDefault="00717987" w:rsidP="00D9109C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D9109C">
        <w:rPr>
          <w:color w:val="000000"/>
          <w:sz w:val="28"/>
          <w:szCs w:val="28"/>
          <w:shd w:val="clear" w:color="auto" w:fill="FFFFFF"/>
        </w:rPr>
        <w:t xml:space="preserve">Временные образования в цитоплазме клетки называют </w:t>
      </w:r>
      <w:r w:rsidRPr="00636070">
        <w:rPr>
          <w:bCs/>
          <w:sz w:val="28"/>
          <w:szCs w:val="28"/>
        </w:rPr>
        <w:t>включениями</w:t>
      </w:r>
      <w:r w:rsidRPr="00D9109C">
        <w:rPr>
          <w:color w:val="000000"/>
          <w:sz w:val="28"/>
          <w:szCs w:val="28"/>
          <w:shd w:val="clear" w:color="auto" w:fill="FFFFFF"/>
        </w:rPr>
        <w:t>. Это могут быть запасы питательных или других необходимых клетке веществ, например зёрна крахмала, капельки жира, глыбки белка (алейроновые зёрна), кристаллы солей, скопления пигмента (красящего вещества). Включения могут появляться и исчезать в зависимости от условий существования клетки, интенсивности её обмена веществ.</w:t>
      </w:r>
    </w:p>
    <w:p w:rsidR="00717987" w:rsidRPr="00636070" w:rsidRDefault="00717987" w:rsidP="00636070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color w:val="000000"/>
          <w:sz w:val="28"/>
          <w:szCs w:val="28"/>
          <w:shd w:val="clear" w:color="auto" w:fill="FFFFFF"/>
        </w:rPr>
      </w:pPr>
      <w:r w:rsidRPr="00636070">
        <w:rPr>
          <w:i/>
          <w:color w:val="000000"/>
          <w:sz w:val="28"/>
          <w:szCs w:val="28"/>
          <w:shd w:val="clear" w:color="auto" w:fill="FFFFFF"/>
        </w:rPr>
        <w:t>Прочитайте текст, рассмотрите рисунки и заполните пропуски в таблице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717987" w:rsidRPr="00D9109C" w:rsidTr="00717987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color w:val="000000"/>
                <w:sz w:val="28"/>
                <w:szCs w:val="28"/>
                <w:shd w:val="clear" w:color="auto" w:fill="FFFFFF"/>
              </w:rPr>
              <w:t>Объект исследования</w:t>
            </w: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color w:val="000000"/>
                <w:sz w:val="28"/>
                <w:szCs w:val="28"/>
                <w:shd w:val="clear" w:color="auto" w:fill="FFFFFF"/>
              </w:rPr>
              <w:t>Включения клетки</w:t>
            </w:r>
          </w:p>
        </w:tc>
      </w:tr>
      <w:tr w:rsidR="00717987" w:rsidRPr="00D9109C" w:rsidTr="00717987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color w:val="000000"/>
                <w:sz w:val="28"/>
                <w:szCs w:val="28"/>
                <w:shd w:val="clear" w:color="auto" w:fill="FFFFFF"/>
              </w:rPr>
              <w:t>Клубень картофеля</w:t>
            </w: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717987" w:rsidRPr="00D9109C" w:rsidTr="00717987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color w:val="000000"/>
                <w:sz w:val="28"/>
                <w:szCs w:val="28"/>
                <w:shd w:val="clear" w:color="auto" w:fill="FFFFFF"/>
              </w:rPr>
              <w:t>Алейроновые зерна</w:t>
            </w:r>
          </w:p>
        </w:tc>
      </w:tr>
      <w:tr w:rsidR="00717987" w:rsidRPr="00D9109C" w:rsidTr="00717987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color w:val="000000"/>
                <w:sz w:val="28"/>
                <w:szCs w:val="28"/>
                <w:shd w:val="clear" w:color="auto" w:fill="FFFFFF"/>
              </w:rPr>
              <w:t>Жировые капли</w:t>
            </w:r>
          </w:p>
        </w:tc>
      </w:tr>
      <w:tr w:rsidR="00717987" w:rsidRPr="00D9109C" w:rsidTr="00717987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color w:val="000000"/>
                <w:sz w:val="28"/>
                <w:szCs w:val="28"/>
                <w:shd w:val="clear" w:color="auto" w:fill="FFFFFF"/>
              </w:rPr>
              <w:t>Плод лимона</w:t>
            </w: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DD1A57" w:rsidRPr="00D9109C" w:rsidRDefault="00DD1A57" w:rsidP="00D9109C">
      <w:pPr>
        <w:spacing w:after="0" w:line="276" w:lineRule="auto"/>
        <w:ind w:left="0" w:right="924" w:firstLine="709"/>
        <w:rPr>
          <w:sz w:val="28"/>
          <w:szCs w:val="28"/>
        </w:rPr>
      </w:pPr>
      <w:r w:rsidRPr="00D9109C">
        <w:rPr>
          <w:noProof/>
          <w:sz w:val="28"/>
          <w:szCs w:val="28"/>
        </w:rPr>
        <w:drawing>
          <wp:inline distT="0" distB="0" distL="0" distR="0">
            <wp:extent cx="4230370" cy="2819144"/>
            <wp:effectExtent l="0" t="0" r="0" b="635"/>
            <wp:docPr id="3" name="Рисунок 3" descr="https://uploads-foxford-ru.ngcdn.ru/uploads/tinymce_file/file/103775/279cf43175f259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s-foxford-ru.ngcdn.ru/uploads/tinymce_file/file/103775/279cf43175f259db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444" cy="282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987" w:rsidRPr="00D9109C" w:rsidRDefault="00717987" w:rsidP="00D9109C">
      <w:pPr>
        <w:spacing w:after="0" w:line="276" w:lineRule="auto"/>
        <w:ind w:left="0" w:right="924" w:firstLine="709"/>
        <w:rPr>
          <w:i/>
          <w:sz w:val="28"/>
          <w:szCs w:val="28"/>
        </w:rPr>
      </w:pPr>
      <w:r w:rsidRPr="00D9109C">
        <w:rPr>
          <w:sz w:val="28"/>
          <w:szCs w:val="28"/>
        </w:rPr>
        <w:t>(</w:t>
      </w:r>
      <w:r w:rsidRPr="00D9109C">
        <w:rPr>
          <w:i/>
          <w:sz w:val="28"/>
          <w:szCs w:val="28"/>
        </w:rPr>
        <w:t>Ответы: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717987" w:rsidRPr="00D9109C" w:rsidTr="00C11606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Объект исследования</w:t>
            </w: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Включения клетки</w:t>
            </w:r>
          </w:p>
        </w:tc>
      </w:tr>
      <w:tr w:rsidR="00717987" w:rsidRPr="00D9109C" w:rsidTr="00C11606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Клубень картофеля</w:t>
            </w: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Крахмальные зерна</w:t>
            </w:r>
          </w:p>
        </w:tc>
      </w:tr>
      <w:tr w:rsidR="00717987" w:rsidRPr="00D9109C" w:rsidTr="00C11606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Семена клещевины</w:t>
            </w: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Алейроновые зерна</w:t>
            </w:r>
          </w:p>
        </w:tc>
      </w:tr>
      <w:tr w:rsidR="00717987" w:rsidRPr="00D9109C" w:rsidTr="00C11606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Семена подсолнуха</w:t>
            </w: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Жировые капли</w:t>
            </w:r>
          </w:p>
        </w:tc>
      </w:tr>
      <w:tr w:rsidR="00717987" w:rsidRPr="00D9109C" w:rsidTr="00C11606">
        <w:tc>
          <w:tcPr>
            <w:tcW w:w="4672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Плод лимона</w:t>
            </w:r>
          </w:p>
        </w:tc>
        <w:tc>
          <w:tcPr>
            <w:tcW w:w="4673" w:type="dxa"/>
          </w:tcPr>
          <w:p w:rsidR="00717987" w:rsidRPr="00D9109C" w:rsidRDefault="00717987" w:rsidP="00D9109C">
            <w:pPr>
              <w:pStyle w:val="a6"/>
              <w:spacing w:before="0" w:beforeAutospacing="0" w:after="0" w:afterAutospacing="0" w:line="276" w:lineRule="auto"/>
              <w:ind w:firstLine="709"/>
              <w:jc w:val="both"/>
              <w:rPr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D9109C">
              <w:rPr>
                <w:i/>
                <w:color w:val="000000"/>
                <w:sz w:val="28"/>
                <w:szCs w:val="28"/>
                <w:shd w:val="clear" w:color="auto" w:fill="FFFFFF"/>
              </w:rPr>
              <w:t>Кристаллы оксалата кальция</w:t>
            </w:r>
          </w:p>
        </w:tc>
      </w:tr>
    </w:tbl>
    <w:p w:rsidR="00F14526" w:rsidRDefault="00F14526" w:rsidP="00636070">
      <w:pPr>
        <w:spacing w:after="0" w:line="240" w:lineRule="auto"/>
        <w:ind w:firstLine="15"/>
        <w:jc w:val="center"/>
        <w:rPr>
          <w:i/>
          <w:sz w:val="28"/>
          <w:szCs w:val="28"/>
        </w:rPr>
      </w:pPr>
    </w:p>
    <w:p w:rsidR="00636070" w:rsidRPr="009E5316" w:rsidRDefault="00636070" w:rsidP="00636070">
      <w:pPr>
        <w:spacing w:after="0" w:line="240" w:lineRule="auto"/>
        <w:ind w:firstLine="15"/>
        <w:jc w:val="center"/>
        <w:rPr>
          <w:i/>
          <w:sz w:val="28"/>
          <w:szCs w:val="28"/>
        </w:rPr>
      </w:pPr>
      <w:r w:rsidRPr="009E5316">
        <w:rPr>
          <w:i/>
          <w:sz w:val="28"/>
          <w:szCs w:val="28"/>
        </w:rPr>
        <w:lastRenderedPageBreak/>
        <w:t>Характеристики задания: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Содержательная область оценки: содержательное знание, живые системы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Компетентностная область оценки: научное объяснение явлений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>Контекст: личностный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Уровень сложности: </w:t>
      </w:r>
      <w:r>
        <w:rPr>
          <w:sz w:val="28"/>
          <w:szCs w:val="28"/>
        </w:rPr>
        <w:t>низкий</w:t>
      </w:r>
    </w:p>
    <w:p w:rsidR="00636070" w:rsidRPr="009E5316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Формат ответа: </w:t>
      </w:r>
      <w:r>
        <w:rPr>
          <w:sz w:val="28"/>
          <w:szCs w:val="28"/>
        </w:rPr>
        <w:t>краткий ответ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 w:rsidRPr="009E5316">
        <w:rPr>
          <w:sz w:val="28"/>
          <w:szCs w:val="28"/>
        </w:rPr>
        <w:t xml:space="preserve">Объект оценки: </w:t>
      </w:r>
      <w:r>
        <w:rPr>
          <w:sz w:val="28"/>
          <w:szCs w:val="28"/>
        </w:rPr>
        <w:t>анализ текста и рисунков</w:t>
      </w:r>
    </w:p>
    <w:p w:rsidR="00636070" w:rsidRPr="00746AFB" w:rsidRDefault="00636070" w:rsidP="00636070">
      <w:pPr>
        <w:spacing w:after="0" w:line="240" w:lineRule="auto"/>
        <w:ind w:firstLine="15"/>
        <w:rPr>
          <w:i/>
          <w:sz w:val="28"/>
          <w:szCs w:val="28"/>
        </w:rPr>
      </w:pPr>
      <w:r w:rsidRPr="00746AFB">
        <w:rPr>
          <w:i/>
          <w:sz w:val="28"/>
          <w:szCs w:val="28"/>
        </w:rPr>
        <w:t xml:space="preserve">Критерии оценивания: 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3</w:t>
      </w:r>
      <w:r w:rsidRPr="009E5316">
        <w:rPr>
          <w:sz w:val="28"/>
          <w:szCs w:val="28"/>
        </w:rPr>
        <w:t xml:space="preserve"> балла –</w:t>
      </w:r>
      <w:r>
        <w:rPr>
          <w:sz w:val="28"/>
          <w:szCs w:val="28"/>
        </w:rPr>
        <w:t xml:space="preserve"> заполнены все четыре пропуска в таблице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2 балла – заполнены три пропуска в таблице</w:t>
      </w:r>
    </w:p>
    <w:p w:rsidR="00636070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1 балл – заполнены два пропуска в таблице</w:t>
      </w:r>
    </w:p>
    <w:p w:rsidR="00717987" w:rsidRPr="00D9109C" w:rsidRDefault="00636070" w:rsidP="00636070">
      <w:pPr>
        <w:spacing w:after="0" w:line="240" w:lineRule="auto"/>
        <w:ind w:firstLine="15"/>
        <w:rPr>
          <w:sz w:val="28"/>
          <w:szCs w:val="28"/>
        </w:rPr>
      </w:pPr>
      <w:r>
        <w:rPr>
          <w:sz w:val="28"/>
          <w:szCs w:val="28"/>
        </w:rPr>
        <w:t>0</w:t>
      </w:r>
      <w:r w:rsidRPr="009E5316">
        <w:rPr>
          <w:sz w:val="28"/>
          <w:szCs w:val="28"/>
        </w:rPr>
        <w:t xml:space="preserve"> баллов – </w:t>
      </w:r>
      <w:r>
        <w:rPr>
          <w:sz w:val="28"/>
          <w:szCs w:val="28"/>
        </w:rPr>
        <w:t>заполнен один пропуск в таблице или</w:t>
      </w:r>
      <w:r w:rsidRPr="009E5316">
        <w:rPr>
          <w:sz w:val="28"/>
          <w:szCs w:val="28"/>
        </w:rPr>
        <w:t xml:space="preserve"> выбраны другие ответы или нет ответов.</w:t>
      </w:r>
    </w:p>
    <w:sectPr w:rsidR="00717987" w:rsidRPr="00D9109C" w:rsidSect="00D9109C">
      <w:footerReference w:type="default" r:id="rId18"/>
      <w:pgSz w:w="11906" w:h="16838"/>
      <w:pgMar w:top="1134" w:right="1133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05CA" w:rsidRDefault="001905CA" w:rsidP="00072443">
      <w:pPr>
        <w:spacing w:after="0" w:line="240" w:lineRule="auto"/>
      </w:pPr>
      <w:r>
        <w:separator/>
      </w:r>
    </w:p>
  </w:endnote>
  <w:endnote w:type="continuationSeparator" w:id="0">
    <w:p w:rsidR="001905CA" w:rsidRDefault="001905CA" w:rsidP="000724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80153827"/>
      <w:docPartObj>
        <w:docPartGallery w:val="Page Numbers (Bottom of Page)"/>
        <w:docPartUnique/>
      </w:docPartObj>
    </w:sdtPr>
    <w:sdtEndPr/>
    <w:sdtContent>
      <w:p w:rsidR="00072443" w:rsidRDefault="00072443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61BB">
          <w:rPr>
            <w:noProof/>
          </w:rPr>
          <w:t>8</w:t>
        </w:r>
        <w:r>
          <w:fldChar w:fldCharType="end"/>
        </w:r>
      </w:p>
    </w:sdtContent>
  </w:sdt>
  <w:p w:rsidR="00072443" w:rsidRDefault="0007244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05CA" w:rsidRDefault="001905CA" w:rsidP="00072443">
      <w:pPr>
        <w:spacing w:after="0" w:line="240" w:lineRule="auto"/>
      </w:pPr>
      <w:r>
        <w:separator/>
      </w:r>
    </w:p>
  </w:footnote>
  <w:footnote w:type="continuationSeparator" w:id="0">
    <w:p w:rsidR="001905CA" w:rsidRDefault="001905CA" w:rsidP="000724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65C"/>
    <w:rsid w:val="00072443"/>
    <w:rsid w:val="000F5C4B"/>
    <w:rsid w:val="001905CA"/>
    <w:rsid w:val="001B6194"/>
    <w:rsid w:val="003D61BB"/>
    <w:rsid w:val="00402FE3"/>
    <w:rsid w:val="004E3290"/>
    <w:rsid w:val="005201C9"/>
    <w:rsid w:val="00591AC5"/>
    <w:rsid w:val="00593433"/>
    <w:rsid w:val="00595480"/>
    <w:rsid w:val="0060283C"/>
    <w:rsid w:val="00636070"/>
    <w:rsid w:val="00717987"/>
    <w:rsid w:val="00746AFB"/>
    <w:rsid w:val="00756F3C"/>
    <w:rsid w:val="007D0612"/>
    <w:rsid w:val="00832F90"/>
    <w:rsid w:val="00944A0A"/>
    <w:rsid w:val="00981897"/>
    <w:rsid w:val="009C3752"/>
    <w:rsid w:val="009E5316"/>
    <w:rsid w:val="00AF0F54"/>
    <w:rsid w:val="00B22DD3"/>
    <w:rsid w:val="00B33653"/>
    <w:rsid w:val="00C4665C"/>
    <w:rsid w:val="00CC374F"/>
    <w:rsid w:val="00CF7977"/>
    <w:rsid w:val="00D9109C"/>
    <w:rsid w:val="00DA264A"/>
    <w:rsid w:val="00DD1A57"/>
    <w:rsid w:val="00EA7882"/>
    <w:rsid w:val="00F14526"/>
    <w:rsid w:val="00F86AA5"/>
    <w:rsid w:val="00F94B9A"/>
    <w:rsid w:val="00FC1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665C"/>
    <w:pPr>
      <w:spacing w:after="4" w:line="243" w:lineRule="auto"/>
      <w:ind w:left="-15" w:firstLine="387"/>
      <w:jc w:val="both"/>
    </w:pPr>
    <w:rPr>
      <w:rFonts w:ascii="Times New Roman" w:eastAsia="Times New Roman" w:hAnsi="Times New Roman" w:cs="Times New Roman"/>
      <w:color w:val="181717"/>
      <w:sz w:val="2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06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DD1A57"/>
    <w:rPr>
      <w:b/>
      <w:bCs/>
    </w:rPr>
  </w:style>
  <w:style w:type="character" w:styleId="a5">
    <w:name w:val="Emphasis"/>
    <w:basedOn w:val="a0"/>
    <w:uiPriority w:val="20"/>
    <w:qFormat/>
    <w:rsid w:val="00DD1A57"/>
    <w:rPr>
      <w:i/>
      <w:iCs/>
    </w:rPr>
  </w:style>
  <w:style w:type="paragraph" w:styleId="a6">
    <w:name w:val="Normal (Web)"/>
    <w:basedOn w:val="a"/>
    <w:uiPriority w:val="99"/>
    <w:semiHidden/>
    <w:unhideWhenUsed/>
    <w:rsid w:val="00DD1A57"/>
    <w:pPr>
      <w:spacing w:before="100" w:beforeAutospacing="1" w:after="100" w:afterAutospacing="1" w:line="240" w:lineRule="auto"/>
      <w:ind w:left="0" w:firstLine="0"/>
      <w:jc w:val="left"/>
    </w:pPr>
    <w:rPr>
      <w:color w:val="auto"/>
      <w:sz w:val="24"/>
      <w:szCs w:val="24"/>
    </w:rPr>
  </w:style>
  <w:style w:type="character" w:styleId="a7">
    <w:name w:val="Hyperlink"/>
    <w:basedOn w:val="a0"/>
    <w:uiPriority w:val="99"/>
    <w:unhideWhenUsed/>
    <w:rsid w:val="00D9109C"/>
    <w:rPr>
      <w:color w:val="0563C1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0724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072443"/>
    <w:rPr>
      <w:rFonts w:ascii="Times New Roman" w:eastAsia="Times New Roman" w:hAnsi="Times New Roman" w:cs="Times New Roman"/>
      <w:color w:val="181717"/>
      <w:sz w:val="21"/>
      <w:lang w:eastAsia="ru-RU"/>
    </w:rPr>
  </w:style>
  <w:style w:type="paragraph" w:styleId="aa">
    <w:name w:val="footer"/>
    <w:basedOn w:val="a"/>
    <w:link w:val="ab"/>
    <w:uiPriority w:val="99"/>
    <w:unhideWhenUsed/>
    <w:rsid w:val="000724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72443"/>
    <w:rPr>
      <w:rFonts w:ascii="Times New Roman" w:eastAsia="Times New Roman" w:hAnsi="Times New Roman" w:cs="Times New Roman"/>
      <w:color w:val="181717"/>
      <w:sz w:val="21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3D61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3D61BB"/>
    <w:rPr>
      <w:rFonts w:ascii="Tahoma" w:eastAsia="Times New Roman" w:hAnsi="Tahoma" w:cs="Tahoma"/>
      <w:color w:val="181717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665C"/>
    <w:pPr>
      <w:spacing w:after="4" w:line="243" w:lineRule="auto"/>
      <w:ind w:left="-15" w:firstLine="387"/>
      <w:jc w:val="both"/>
    </w:pPr>
    <w:rPr>
      <w:rFonts w:ascii="Times New Roman" w:eastAsia="Times New Roman" w:hAnsi="Times New Roman" w:cs="Times New Roman"/>
      <w:color w:val="181717"/>
      <w:sz w:val="2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06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DD1A57"/>
    <w:rPr>
      <w:b/>
      <w:bCs/>
    </w:rPr>
  </w:style>
  <w:style w:type="character" w:styleId="a5">
    <w:name w:val="Emphasis"/>
    <w:basedOn w:val="a0"/>
    <w:uiPriority w:val="20"/>
    <w:qFormat/>
    <w:rsid w:val="00DD1A57"/>
    <w:rPr>
      <w:i/>
      <w:iCs/>
    </w:rPr>
  </w:style>
  <w:style w:type="paragraph" w:styleId="a6">
    <w:name w:val="Normal (Web)"/>
    <w:basedOn w:val="a"/>
    <w:uiPriority w:val="99"/>
    <w:semiHidden/>
    <w:unhideWhenUsed/>
    <w:rsid w:val="00DD1A57"/>
    <w:pPr>
      <w:spacing w:before="100" w:beforeAutospacing="1" w:after="100" w:afterAutospacing="1" w:line="240" w:lineRule="auto"/>
      <w:ind w:left="0" w:firstLine="0"/>
      <w:jc w:val="left"/>
    </w:pPr>
    <w:rPr>
      <w:color w:val="auto"/>
      <w:sz w:val="24"/>
      <w:szCs w:val="24"/>
    </w:rPr>
  </w:style>
  <w:style w:type="character" w:styleId="a7">
    <w:name w:val="Hyperlink"/>
    <w:basedOn w:val="a0"/>
    <w:uiPriority w:val="99"/>
    <w:unhideWhenUsed/>
    <w:rsid w:val="00D9109C"/>
    <w:rPr>
      <w:color w:val="0563C1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0724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072443"/>
    <w:rPr>
      <w:rFonts w:ascii="Times New Roman" w:eastAsia="Times New Roman" w:hAnsi="Times New Roman" w:cs="Times New Roman"/>
      <w:color w:val="181717"/>
      <w:sz w:val="21"/>
      <w:lang w:eastAsia="ru-RU"/>
    </w:rPr>
  </w:style>
  <w:style w:type="paragraph" w:styleId="aa">
    <w:name w:val="footer"/>
    <w:basedOn w:val="a"/>
    <w:link w:val="ab"/>
    <w:uiPriority w:val="99"/>
    <w:unhideWhenUsed/>
    <w:rsid w:val="000724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72443"/>
    <w:rPr>
      <w:rFonts w:ascii="Times New Roman" w:eastAsia="Times New Roman" w:hAnsi="Times New Roman" w:cs="Times New Roman"/>
      <w:color w:val="181717"/>
      <w:sz w:val="21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3D61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3D61BB"/>
    <w:rPr>
      <w:rFonts w:ascii="Tahoma" w:eastAsia="Times New Roman" w:hAnsi="Tahoma" w:cs="Tahoma"/>
      <w:color w:val="181717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568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5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chool1-ars.ucoz.net" TargetMode="Externa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school1-ars@mail.ru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microsoft.com/office/2007/relationships/stylesWithEffects" Target="stylesWithEffects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chart" Target="charts/chart1.xml"/><Relationship Id="rId14" Type="http://schemas.openxmlformats.org/officeDocument/2006/relationships/image" Target="media/image4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Диаграмма "Температура тела млекопитающих в разные периоды жизни"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 период активности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Лист1!$A$2:$A$5</c:f>
              <c:strCache>
                <c:ptCount val="4"/>
                <c:pt idx="0">
                  <c:v>еж</c:v>
                </c:pt>
                <c:pt idx="1">
                  <c:v>летучая мышь</c:v>
                </c:pt>
                <c:pt idx="2">
                  <c:v>хомяк</c:v>
                </c:pt>
                <c:pt idx="3">
                  <c:v>желтый суслик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35.5</c:v>
                </c:pt>
                <c:pt idx="1">
                  <c:v>37.5</c:v>
                </c:pt>
                <c:pt idx="2">
                  <c:v>38.5</c:v>
                </c:pt>
                <c:pt idx="3">
                  <c:v>37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во время спячки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Лист1!$A$2:$A$5</c:f>
              <c:strCache>
                <c:ptCount val="4"/>
                <c:pt idx="0">
                  <c:v>еж</c:v>
                </c:pt>
                <c:pt idx="1">
                  <c:v>летучая мышь</c:v>
                </c:pt>
                <c:pt idx="2">
                  <c:v>хомяк</c:v>
                </c:pt>
                <c:pt idx="3">
                  <c:v>желтый суслик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3.1</c:v>
                </c:pt>
                <c:pt idx="1">
                  <c:v>2.6</c:v>
                </c:pt>
                <c:pt idx="2">
                  <c:v>4.5</c:v>
                </c:pt>
                <c:pt idx="3">
                  <c:v>1.4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Столбец1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Лист1!$A$2:$A$5</c:f>
              <c:strCache>
                <c:ptCount val="4"/>
                <c:pt idx="0">
                  <c:v>еж</c:v>
                </c:pt>
                <c:pt idx="1">
                  <c:v>летучая мышь</c:v>
                </c:pt>
                <c:pt idx="2">
                  <c:v>хомяк</c:v>
                </c:pt>
                <c:pt idx="3">
                  <c:v>желтый суслик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5131264"/>
        <c:axId val="121810304"/>
      </c:barChart>
      <c:catAx>
        <c:axId val="851312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1810304"/>
        <c:crosses val="autoZero"/>
        <c:auto val="1"/>
        <c:lblAlgn val="ctr"/>
        <c:lblOffset val="100"/>
        <c:noMultiLvlLbl val="0"/>
      </c:catAx>
      <c:valAx>
        <c:axId val="1218103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1312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 тела млекопитающих в разные периоды жизни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 период активности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Лист1!$A$2:$A$5</c:f>
              <c:strCache>
                <c:ptCount val="4"/>
                <c:pt idx="0">
                  <c:v>еж</c:v>
                </c:pt>
                <c:pt idx="1">
                  <c:v>летучая мышь</c:v>
                </c:pt>
                <c:pt idx="2">
                  <c:v>хомяк</c:v>
                </c:pt>
                <c:pt idx="3">
                  <c:v>желтый суслик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35.5</c:v>
                </c:pt>
                <c:pt idx="1">
                  <c:v>37.5</c:v>
                </c:pt>
                <c:pt idx="2">
                  <c:v>38.5</c:v>
                </c:pt>
                <c:pt idx="3">
                  <c:v>37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во время спячки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Лист1!$A$2:$A$5</c:f>
              <c:strCache>
                <c:ptCount val="4"/>
                <c:pt idx="0">
                  <c:v>еж</c:v>
                </c:pt>
                <c:pt idx="1">
                  <c:v>летучая мышь</c:v>
                </c:pt>
                <c:pt idx="2">
                  <c:v>хомяк</c:v>
                </c:pt>
                <c:pt idx="3">
                  <c:v>желтый суслик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3.1</c:v>
                </c:pt>
                <c:pt idx="1">
                  <c:v>2.6</c:v>
                </c:pt>
                <c:pt idx="2">
                  <c:v>4.5</c:v>
                </c:pt>
                <c:pt idx="3">
                  <c:v>1.4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Столбец1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Лист1!$A$2:$A$5</c:f>
              <c:strCache>
                <c:ptCount val="4"/>
                <c:pt idx="0">
                  <c:v>еж</c:v>
                </c:pt>
                <c:pt idx="1">
                  <c:v>летучая мышь</c:v>
                </c:pt>
                <c:pt idx="2">
                  <c:v>хомяк</c:v>
                </c:pt>
                <c:pt idx="3">
                  <c:v>желтый суслик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5144064"/>
        <c:axId val="121812032"/>
      </c:barChart>
      <c:catAx>
        <c:axId val="851440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1812032"/>
        <c:crosses val="autoZero"/>
        <c:auto val="1"/>
        <c:lblAlgn val="ctr"/>
        <c:lblOffset val="100"/>
        <c:noMultiLvlLbl val="0"/>
      </c:catAx>
      <c:valAx>
        <c:axId val="1218120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1440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2112</Words>
  <Characters>12044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Екатерина Г. Казак</cp:lastModifiedBy>
  <cp:revision>2</cp:revision>
  <dcterms:created xsi:type="dcterms:W3CDTF">2024-11-15T04:50:00Z</dcterms:created>
  <dcterms:modified xsi:type="dcterms:W3CDTF">2024-11-15T04:50:00Z</dcterms:modified>
</cp:coreProperties>
</file>