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62A77" w:rsidRDefault="00562A77">
      <w:pPr>
        <w:spacing w:after="0" w:line="240" w:lineRule="auto"/>
        <w:jc w:val="right"/>
        <w:rPr>
          <w:rFonts w:ascii="Times New Roman" w:hAnsi="Times New Roman"/>
          <w:b/>
          <w:sz w:val="18"/>
        </w:rPr>
      </w:pPr>
    </w:p>
    <w:p w:rsidR="00562A77" w:rsidRDefault="00435A1A" w:rsidP="006F46BE">
      <w:pPr>
        <w:spacing w:after="150"/>
        <w:jc w:val="right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Приложение 4</w:t>
      </w:r>
      <w:bookmarkStart w:id="0" w:name="_GoBack"/>
      <w:bookmarkEnd w:id="0"/>
    </w:p>
    <w:p w:rsidR="006F46BE" w:rsidRPr="006F46BE" w:rsidRDefault="006F46BE" w:rsidP="006F46BE">
      <w:pPr>
        <w:spacing w:after="0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color w:val="010101"/>
          <w:sz w:val="28"/>
          <w:shd w:val="clear" w:color="auto" w:fill="F9FAFA"/>
        </w:rPr>
        <w:t>Кейс – задание по математике</w:t>
      </w:r>
      <w:r>
        <w:rPr>
          <w:rFonts w:ascii="Times New Roman" w:hAnsi="Times New Roman"/>
          <w:b/>
          <w:sz w:val="28"/>
        </w:rPr>
        <w:t xml:space="preserve"> (повышенный уровень)</w:t>
      </w:r>
    </w:p>
    <w:p w:rsidR="006F46BE" w:rsidRDefault="006F46BE" w:rsidP="006F46BE">
      <w:pPr>
        <w:spacing w:after="0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sz w:val="28"/>
        </w:rPr>
        <w:t>Форма работы: работа в группах с коллективным обсуждением проблемы</w:t>
      </w:r>
      <w:r>
        <w:rPr>
          <w:rFonts w:ascii="Times New Roman" w:hAnsi="Times New Roman"/>
          <w:b/>
          <w:sz w:val="28"/>
        </w:rPr>
        <w:t xml:space="preserve"> </w:t>
      </w:r>
    </w:p>
    <w:p w:rsidR="00562A77" w:rsidRDefault="006F46BE">
      <w:pPr>
        <w:spacing w:after="0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1-ая   группа, 2-ая группа</w:t>
      </w:r>
    </w:p>
    <w:p w:rsidR="00562A77" w:rsidRDefault="006F46BE">
      <w:pPr>
        <w:spacing w:after="0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Дорогие ребята!</w:t>
      </w:r>
    </w:p>
    <w:p w:rsidR="00562A77" w:rsidRDefault="006F46BE">
      <w:pPr>
        <w:spacing w:after="0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 Вам предлагается выполнить задания</w:t>
      </w:r>
      <w:r>
        <w:rPr>
          <w:rFonts w:ascii="Times New Roman" w:hAnsi="Times New Roman"/>
          <w:color w:val="333333"/>
          <w:sz w:val="28"/>
          <w:highlight w:val="white"/>
        </w:rPr>
        <w:t>,</w:t>
      </w:r>
      <w:r>
        <w:rPr>
          <w:rFonts w:ascii="Times New Roman" w:hAnsi="Times New Roman"/>
          <w:b/>
          <w:color w:val="333333"/>
          <w:sz w:val="28"/>
          <w:highlight w:val="white"/>
        </w:rPr>
        <w:t xml:space="preserve"> описывающие реальные жизненные события. Смело используйте в работе уже полученные знания.</w:t>
      </w:r>
      <w:r>
        <w:rPr>
          <w:rFonts w:ascii="Times New Roman" w:hAnsi="Times New Roman"/>
          <w:b/>
          <w:sz w:val="28"/>
        </w:rPr>
        <w:t xml:space="preserve"> Желаем успеха!</w:t>
      </w:r>
    </w:p>
    <w:p w:rsidR="00562A77" w:rsidRDefault="006F46BE">
      <w:pPr>
        <w:spacing w:after="0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            </w:t>
      </w:r>
      <w:r w:rsidR="00E33B87">
        <w:rPr>
          <w:rFonts w:ascii="Times New Roman" w:hAnsi="Times New Roman"/>
          <w:sz w:val="28"/>
        </w:rPr>
        <w:t>Соня и</w:t>
      </w:r>
      <w:r>
        <w:rPr>
          <w:rFonts w:ascii="Times New Roman" w:hAnsi="Times New Roman"/>
          <w:sz w:val="28"/>
        </w:rPr>
        <w:t xml:space="preserve">   Алиса-сестры.  Они успешно перешли в четвертый класс.  </w:t>
      </w:r>
      <w:r w:rsidR="00E33B87">
        <w:rPr>
          <w:rFonts w:ascii="Times New Roman" w:hAnsi="Times New Roman"/>
          <w:sz w:val="28"/>
        </w:rPr>
        <w:t>Мама дала девочкам</w:t>
      </w:r>
      <w:r>
        <w:rPr>
          <w:rFonts w:ascii="Times New Roman" w:hAnsi="Times New Roman"/>
          <w:sz w:val="28"/>
        </w:rPr>
        <w:t xml:space="preserve"> по 5.000 рублей, чтобы они самостоятельно приобрели всё необходимое для школы.</w:t>
      </w:r>
      <w:r>
        <w:rPr>
          <w:rFonts w:ascii="Times New Roman" w:hAnsi="Times New Roman"/>
          <w:b/>
          <w:sz w:val="28"/>
        </w:rPr>
        <w:t xml:space="preserve">  </w:t>
      </w:r>
    </w:p>
    <w:p w:rsidR="00562A77" w:rsidRDefault="006F46BE">
      <w:pPr>
        <w:spacing w:after="0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          </w:t>
      </w:r>
      <w:r>
        <w:rPr>
          <w:rFonts w:ascii="Times New Roman" w:hAnsi="Times New Roman"/>
          <w:sz w:val="28"/>
        </w:rPr>
        <w:t xml:space="preserve"> В один из августовских </w:t>
      </w:r>
      <w:r w:rsidR="00E33B87">
        <w:rPr>
          <w:rFonts w:ascii="Times New Roman" w:hAnsi="Times New Roman"/>
          <w:sz w:val="28"/>
        </w:rPr>
        <w:t>дней, Соня и</w:t>
      </w:r>
      <w:r>
        <w:rPr>
          <w:rFonts w:ascii="Times New Roman" w:hAnsi="Times New Roman"/>
          <w:sz w:val="28"/>
        </w:rPr>
        <w:t xml:space="preserve">   </w:t>
      </w:r>
      <w:r w:rsidR="00E33B87">
        <w:rPr>
          <w:rFonts w:ascii="Times New Roman" w:hAnsi="Times New Roman"/>
          <w:sz w:val="28"/>
        </w:rPr>
        <w:t>Алиса</w:t>
      </w:r>
      <w:r w:rsidR="00E33B87">
        <w:rPr>
          <w:rFonts w:ascii="Times New Roman" w:hAnsi="Times New Roman"/>
          <w:b/>
          <w:sz w:val="28"/>
        </w:rPr>
        <w:t xml:space="preserve"> </w:t>
      </w:r>
      <w:r w:rsidR="00E33B87">
        <w:rPr>
          <w:rFonts w:ascii="Times New Roman" w:hAnsi="Times New Roman"/>
          <w:sz w:val="28"/>
        </w:rPr>
        <w:t>пошли</w:t>
      </w:r>
      <w:r>
        <w:rPr>
          <w:rFonts w:ascii="Times New Roman" w:hAnsi="Times New Roman"/>
          <w:sz w:val="28"/>
        </w:rPr>
        <w:t xml:space="preserve"> в магазин, где купили одинаковые комплекты школьных принадлежностей. В комплект входили: рюкзак, пенал, пачка тетрадей, а также   наборы ручек и карандашей, цена каждого набора соответственно – 580 </w:t>
      </w:r>
      <w:r w:rsidR="00E33B87">
        <w:rPr>
          <w:rFonts w:ascii="Times New Roman" w:hAnsi="Times New Roman"/>
          <w:sz w:val="28"/>
        </w:rPr>
        <w:t>рублей и 370</w:t>
      </w:r>
      <w:r>
        <w:rPr>
          <w:rFonts w:ascii="Times New Roman" w:hAnsi="Times New Roman"/>
          <w:sz w:val="28"/>
        </w:rPr>
        <w:t xml:space="preserve"> рублей. </w:t>
      </w:r>
      <w:r w:rsidR="00E33B87">
        <w:rPr>
          <w:rFonts w:ascii="Times New Roman" w:hAnsi="Times New Roman"/>
          <w:sz w:val="28"/>
        </w:rPr>
        <w:t>Соня увлекалась</w:t>
      </w:r>
      <w:r>
        <w:rPr>
          <w:rFonts w:ascii="Times New Roman" w:hAnsi="Times New Roman"/>
          <w:sz w:val="28"/>
        </w:rPr>
        <w:t xml:space="preserve"> бисероплетением поэтому купила </w:t>
      </w:r>
      <w:r w:rsidR="00E33B87">
        <w:rPr>
          <w:rFonts w:ascii="Times New Roman" w:hAnsi="Times New Roman"/>
          <w:sz w:val="28"/>
        </w:rPr>
        <w:t>ещё набор</w:t>
      </w:r>
      <w:r>
        <w:rPr>
          <w:rFonts w:ascii="Times New Roman" w:hAnsi="Times New Roman"/>
          <w:sz w:val="28"/>
        </w:rPr>
        <w:t xml:space="preserve"> </w:t>
      </w:r>
      <w:r w:rsidR="00E33B87">
        <w:rPr>
          <w:rFonts w:ascii="Times New Roman" w:hAnsi="Times New Roman"/>
          <w:sz w:val="28"/>
        </w:rPr>
        <w:t>для бисероплетения</w:t>
      </w:r>
      <w:r>
        <w:rPr>
          <w:rFonts w:ascii="Times New Roman" w:hAnsi="Times New Roman"/>
          <w:sz w:val="28"/>
        </w:rPr>
        <w:t>, который стоил в 2 раза дешевле пенала.</w:t>
      </w:r>
    </w:p>
    <w:p w:rsidR="00562A77" w:rsidRDefault="006F46BE">
      <w:pPr>
        <w:spacing w:after="0"/>
        <w:jc w:val="both"/>
        <w:rPr>
          <w:rFonts w:ascii="Times New Roman" w:hAnsi="Times New Roman"/>
          <w:b/>
          <w:sz w:val="28"/>
        </w:rPr>
      </w:pPr>
      <w:r>
        <w:rPr>
          <w:noProof/>
        </w:rPr>
        <w:drawing>
          <wp:inline distT="0" distB="0" distL="0" distR="0">
            <wp:extent cx="885824" cy="990600"/>
            <wp:effectExtent l="0" t="0" r="0" b="0"/>
            <wp:docPr id="13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4"/>
                    <a:stretch/>
                  </pic:blipFill>
                  <pic:spPr>
                    <a:xfrm>
                      <a:off x="0" y="0"/>
                      <a:ext cx="885824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</w:t>
      </w:r>
      <w:r>
        <w:rPr>
          <w:noProof/>
        </w:rPr>
        <w:drawing>
          <wp:inline distT="0" distB="0" distL="0" distR="0">
            <wp:extent cx="1104900" cy="847725"/>
            <wp:effectExtent l="0" t="0" r="0" b="0"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1104900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</w:t>
      </w:r>
      <w:r>
        <w:rPr>
          <w:noProof/>
        </w:rPr>
        <w:drawing>
          <wp:inline distT="0" distB="0" distL="0" distR="0">
            <wp:extent cx="1228724" cy="800100"/>
            <wp:effectExtent l="0" t="0" r="0" b="0"/>
            <wp:docPr id="17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1228724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                        </w:t>
      </w:r>
    </w:p>
    <w:p w:rsidR="00562A77" w:rsidRDefault="006F46BE">
      <w:pPr>
        <w:spacing w:after="0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2.100руб.                         640 руб                         520 руб</w:t>
      </w:r>
    </w:p>
    <w:p w:rsidR="00562A77" w:rsidRDefault="006F46BE">
      <w:pPr>
        <w:spacing w:after="0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Вопрос 1</w:t>
      </w:r>
    </w:p>
    <w:p w:rsidR="00562A77" w:rsidRDefault="006F46BE">
      <w:pPr>
        <w:spacing w:after="0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sz w:val="28"/>
        </w:rPr>
        <w:t xml:space="preserve">Девочки расплатились за покупки и отправились домой. Сколько денег осталось у каждой сестры после покупок школьных принадлежностей? </w:t>
      </w:r>
    </w:p>
    <w:p w:rsidR="00562A77" w:rsidRDefault="006F46BE">
      <w:pPr>
        <w:spacing w:after="0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У Сони____________________________5.000-4530=470</w:t>
      </w:r>
    </w:p>
    <w:p w:rsidR="00562A77" w:rsidRDefault="006F46BE">
      <w:pPr>
        <w:spacing w:after="0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У Алисы___________________________5000-4210=790</w:t>
      </w:r>
    </w:p>
    <w:p w:rsidR="00562A77" w:rsidRDefault="006F46BE">
      <w:pPr>
        <w:spacing w:after="0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                                                                 Вопрос 2</w:t>
      </w:r>
    </w:p>
    <w:p w:rsidR="00562A77" w:rsidRDefault="006F46BE">
      <w:pPr>
        <w:spacing w:after="0"/>
        <w:jc w:val="both"/>
        <w:rPr>
          <w:rFonts w:ascii="Times New Roman" w:hAnsi="Times New Roman"/>
          <w:b/>
          <w:sz w:val="28"/>
        </w:rPr>
      </w:pPr>
      <w:r>
        <w:t xml:space="preserve">        </w:t>
      </w:r>
      <w:r>
        <w:rPr>
          <w:rFonts w:ascii="Times New Roman" w:hAnsi="Times New Roman"/>
          <w:sz w:val="28"/>
        </w:rPr>
        <w:t xml:space="preserve"> По пути домой сёстры проходили мимо </w:t>
      </w:r>
      <w:r w:rsidR="00E33B87">
        <w:rPr>
          <w:rFonts w:ascii="Times New Roman" w:hAnsi="Times New Roman"/>
          <w:sz w:val="28"/>
        </w:rPr>
        <w:t>магазина «</w:t>
      </w:r>
      <w:r>
        <w:rPr>
          <w:rFonts w:ascii="Times New Roman" w:hAnsi="Times New Roman"/>
          <w:sz w:val="28"/>
        </w:rPr>
        <w:t xml:space="preserve">Лакомка», где продавались пирожные и решили купить по одному </w:t>
      </w:r>
      <w:r w:rsidR="00E33B87">
        <w:rPr>
          <w:rFonts w:ascii="Times New Roman" w:hAnsi="Times New Roman"/>
          <w:sz w:val="28"/>
        </w:rPr>
        <w:t>пирожному, причём</w:t>
      </w:r>
      <w:r>
        <w:rPr>
          <w:rFonts w:ascii="Times New Roman" w:hAnsi="Times New Roman"/>
          <w:sz w:val="28"/>
        </w:rPr>
        <w:t xml:space="preserve"> одинакового вида. </w:t>
      </w:r>
      <w:r w:rsidR="00E33B87">
        <w:rPr>
          <w:rFonts w:ascii="Times New Roman" w:hAnsi="Times New Roman"/>
          <w:sz w:val="28"/>
        </w:rPr>
        <w:t>Какое пирожное купили</w:t>
      </w:r>
      <w:r>
        <w:rPr>
          <w:rFonts w:ascii="Times New Roman" w:hAnsi="Times New Roman"/>
          <w:sz w:val="28"/>
        </w:rPr>
        <w:t xml:space="preserve"> девочки </w:t>
      </w:r>
      <w:r w:rsidR="00E33B87">
        <w:rPr>
          <w:rFonts w:ascii="Times New Roman" w:hAnsi="Times New Roman"/>
          <w:sz w:val="28"/>
        </w:rPr>
        <w:t>на оставшиеся</w:t>
      </w:r>
      <w:r>
        <w:rPr>
          <w:rFonts w:ascii="Times New Roman" w:hAnsi="Times New Roman"/>
          <w:sz w:val="28"/>
        </w:rPr>
        <w:t xml:space="preserve"> деньги? Воспользуйтесь </w:t>
      </w:r>
      <w:r w:rsidR="00E33B87">
        <w:rPr>
          <w:rFonts w:ascii="Times New Roman" w:hAnsi="Times New Roman"/>
          <w:sz w:val="28"/>
        </w:rPr>
        <w:t>таблицей для ответа</w:t>
      </w:r>
      <w:r>
        <w:rPr>
          <w:rFonts w:ascii="Times New Roman" w:hAnsi="Times New Roman"/>
          <w:sz w:val="28"/>
        </w:rPr>
        <w:t xml:space="preserve"> на вопрос задачи. </w:t>
      </w:r>
    </w:p>
    <w:p w:rsidR="00562A77" w:rsidRDefault="006F46BE">
      <w:pPr>
        <w:spacing w:after="0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Ассортимент пирожных в магазине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325"/>
        <w:gridCol w:w="4873"/>
      </w:tblGrid>
      <w:tr w:rsidR="00562A77">
        <w:trPr>
          <w:trHeight w:val="360"/>
        </w:trPr>
        <w:tc>
          <w:tcPr>
            <w:tcW w:w="4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2A77" w:rsidRDefault="006F46BE">
            <w:pPr>
              <w:spacing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Вид пирожного</w:t>
            </w:r>
          </w:p>
        </w:tc>
        <w:tc>
          <w:tcPr>
            <w:tcW w:w="4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2A77" w:rsidRDefault="006F46BE">
            <w:pPr>
              <w:spacing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цена (руб.)</w:t>
            </w:r>
          </w:p>
        </w:tc>
      </w:tr>
      <w:tr w:rsidR="00562A77">
        <w:trPr>
          <w:trHeight w:val="240"/>
        </w:trPr>
        <w:tc>
          <w:tcPr>
            <w:tcW w:w="4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2A77" w:rsidRDefault="006F46BE">
            <w:pPr>
              <w:spacing w:line="24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Эклер</w:t>
            </w:r>
          </w:p>
        </w:tc>
        <w:tc>
          <w:tcPr>
            <w:tcW w:w="4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2A77" w:rsidRDefault="006F46BE">
            <w:pPr>
              <w:spacing w:line="24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58 рублей</w:t>
            </w:r>
          </w:p>
        </w:tc>
      </w:tr>
      <w:tr w:rsidR="00562A77">
        <w:trPr>
          <w:trHeight w:val="360"/>
        </w:trPr>
        <w:tc>
          <w:tcPr>
            <w:tcW w:w="4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2A77" w:rsidRDefault="006F46BE">
            <w:pPr>
              <w:spacing w:line="24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Корзиночка</w:t>
            </w:r>
          </w:p>
        </w:tc>
        <w:tc>
          <w:tcPr>
            <w:tcW w:w="4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2A77" w:rsidRDefault="006F46BE">
            <w:pPr>
              <w:spacing w:line="24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50 рублей</w:t>
            </w:r>
          </w:p>
        </w:tc>
      </w:tr>
      <w:tr w:rsidR="00562A77">
        <w:trPr>
          <w:trHeight w:val="360"/>
        </w:trPr>
        <w:tc>
          <w:tcPr>
            <w:tcW w:w="4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2A77" w:rsidRDefault="006F46BE">
            <w:pPr>
              <w:spacing w:line="24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Картошка</w:t>
            </w:r>
          </w:p>
        </w:tc>
        <w:tc>
          <w:tcPr>
            <w:tcW w:w="4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2A77" w:rsidRDefault="006F46BE">
            <w:pPr>
              <w:spacing w:line="24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47 рублей</w:t>
            </w:r>
          </w:p>
        </w:tc>
      </w:tr>
      <w:tr w:rsidR="00562A77">
        <w:trPr>
          <w:trHeight w:val="360"/>
        </w:trPr>
        <w:tc>
          <w:tcPr>
            <w:tcW w:w="4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2A77" w:rsidRDefault="006F46BE">
            <w:pPr>
              <w:spacing w:line="24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Птичье молоко</w:t>
            </w:r>
          </w:p>
        </w:tc>
        <w:tc>
          <w:tcPr>
            <w:tcW w:w="4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2A77" w:rsidRDefault="006F46BE">
            <w:pPr>
              <w:spacing w:line="24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150 рублей</w:t>
            </w:r>
          </w:p>
        </w:tc>
      </w:tr>
    </w:tbl>
    <w:p w:rsidR="00562A77" w:rsidRDefault="00E33B87" w:rsidP="00E33B87">
      <w:pPr>
        <w:spacing w:after="0" w:line="240" w:lineRule="auto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Какое пирожное купили</w:t>
      </w:r>
      <w:r w:rsidR="006F46BE">
        <w:rPr>
          <w:rFonts w:ascii="Times New Roman" w:hAnsi="Times New Roman"/>
          <w:b/>
          <w:sz w:val="28"/>
        </w:rPr>
        <w:t xml:space="preserve"> девочки </w:t>
      </w:r>
      <w:r>
        <w:rPr>
          <w:rFonts w:ascii="Times New Roman" w:hAnsi="Times New Roman"/>
          <w:b/>
          <w:sz w:val="28"/>
        </w:rPr>
        <w:t>на оставшиеся</w:t>
      </w:r>
      <w:r w:rsidR="006F46BE">
        <w:rPr>
          <w:rFonts w:ascii="Times New Roman" w:hAnsi="Times New Roman"/>
          <w:b/>
          <w:sz w:val="28"/>
        </w:rPr>
        <w:t xml:space="preserve">   деньги?</w:t>
      </w:r>
      <w:r w:rsidR="006F46BE">
        <w:rPr>
          <w:rFonts w:ascii="Times New Roman" w:hAnsi="Times New Roman"/>
          <w:sz w:val="28"/>
        </w:rPr>
        <w:t>___________птичье молоко</w:t>
      </w:r>
    </w:p>
    <w:p w:rsidR="00562A77" w:rsidRDefault="006F46BE" w:rsidP="00E33B87">
      <w:pPr>
        <w:spacing w:after="0" w:line="240" w:lineRule="auto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Останутся ли у них деньги на пирожное для мамы?         </w:t>
      </w:r>
      <w:r>
        <w:rPr>
          <w:rFonts w:ascii="Times New Roman" w:hAnsi="Times New Roman"/>
          <w:b/>
          <w:sz w:val="48"/>
        </w:rPr>
        <w:t>да            нет</w:t>
      </w:r>
    </w:p>
    <w:p w:rsidR="00562A77" w:rsidRDefault="00562A77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6F46BE" w:rsidRDefault="006F46BE">
      <w:pPr>
        <w:spacing w:after="0"/>
        <w:jc w:val="center"/>
        <w:rPr>
          <w:rFonts w:ascii="Times New Roman" w:hAnsi="Times New Roman"/>
          <w:b/>
          <w:sz w:val="28"/>
        </w:rPr>
      </w:pPr>
    </w:p>
    <w:p w:rsidR="00562A77" w:rsidRDefault="00562A77">
      <w:pPr>
        <w:spacing w:after="0"/>
        <w:jc w:val="both"/>
        <w:rPr>
          <w:rFonts w:ascii="Times New Roman" w:hAnsi="Times New Roman"/>
          <w:b/>
          <w:sz w:val="28"/>
        </w:rPr>
      </w:pPr>
    </w:p>
    <w:p w:rsidR="00562A77" w:rsidRDefault="00562A77">
      <w:pPr>
        <w:spacing w:after="0"/>
        <w:jc w:val="both"/>
        <w:rPr>
          <w:rFonts w:ascii="Times New Roman" w:hAnsi="Times New Roman"/>
          <w:b/>
          <w:sz w:val="28"/>
        </w:rPr>
      </w:pPr>
    </w:p>
    <w:p w:rsidR="00562A77" w:rsidRDefault="00562A77">
      <w:pPr>
        <w:spacing w:after="0"/>
        <w:jc w:val="both"/>
        <w:rPr>
          <w:rFonts w:ascii="Times New Roman" w:hAnsi="Times New Roman"/>
          <w:b/>
          <w:sz w:val="28"/>
        </w:rPr>
      </w:pPr>
    </w:p>
    <w:p w:rsidR="00562A77" w:rsidRDefault="00562A77">
      <w:pPr>
        <w:spacing w:after="0"/>
        <w:jc w:val="both"/>
        <w:rPr>
          <w:rFonts w:ascii="Times New Roman" w:hAnsi="Times New Roman"/>
          <w:b/>
          <w:sz w:val="28"/>
        </w:rPr>
      </w:pPr>
    </w:p>
    <w:p w:rsidR="00562A77" w:rsidRDefault="00562A77">
      <w:pPr>
        <w:spacing w:after="0"/>
        <w:jc w:val="both"/>
        <w:rPr>
          <w:rFonts w:ascii="Times New Roman" w:hAnsi="Times New Roman"/>
          <w:b/>
          <w:sz w:val="28"/>
        </w:rPr>
      </w:pPr>
    </w:p>
    <w:p w:rsidR="00562A77" w:rsidRDefault="00562A77">
      <w:pPr>
        <w:spacing w:after="0"/>
        <w:jc w:val="both"/>
        <w:rPr>
          <w:rFonts w:ascii="Times New Roman" w:hAnsi="Times New Roman"/>
          <w:b/>
          <w:sz w:val="28"/>
        </w:rPr>
      </w:pPr>
    </w:p>
    <w:sectPr w:rsidR="00562A77" w:rsidSect="006F46BE">
      <w:pgSz w:w="11906" w:h="16838"/>
      <w:pgMar w:top="143" w:right="709" w:bottom="0" w:left="992" w:header="708" w:footer="708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XO Thames">
    <w:altName w:val="Times New Roman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08"/>
  <w:characterSpacingControl w:val="doNotCompress"/>
  <w:compat>
    <w:compatSetting w:name="compatibilityMode" w:uri="http://schemas.microsoft.com/office/word" w:val="12"/>
  </w:compat>
  <w:rsids>
    <w:rsidRoot w:val="00562A77"/>
    <w:rsid w:val="00435A1A"/>
    <w:rsid w:val="004F558D"/>
    <w:rsid w:val="00562A77"/>
    <w:rsid w:val="006F46BE"/>
    <w:rsid w:val="00E33B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B2CB33"/>
  <w15:docId w15:val="{3C52238F-03FB-433A-B5E4-3C3F11B417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color w:val="000000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link w:val="1"/>
    <w:qFormat/>
    <w:pPr>
      <w:spacing w:after="200" w:line="276" w:lineRule="auto"/>
    </w:pPr>
    <w:rPr>
      <w:sz w:val="22"/>
    </w:rPr>
  </w:style>
  <w:style w:type="paragraph" w:styleId="10">
    <w:name w:val="heading 1"/>
    <w:basedOn w:val="a"/>
    <w:next w:val="a"/>
    <w:link w:val="11"/>
    <w:uiPriority w:val="9"/>
    <w:qFormat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</w:rPr>
  </w:style>
  <w:style w:type="paragraph" w:styleId="2">
    <w:name w:val="heading 2"/>
    <w:basedOn w:val="a"/>
    <w:next w:val="a"/>
    <w:link w:val="20"/>
    <w:uiPriority w:val="9"/>
    <w:qFormat/>
    <w:pPr>
      <w:keepNext/>
      <w:keepLines/>
      <w:spacing w:before="200" w:after="0"/>
      <w:outlineLvl w:val="1"/>
    </w:pPr>
    <w:rPr>
      <w:rFonts w:ascii="Cambria" w:hAnsi="Cambria"/>
      <w:b/>
      <w:color w:val="4F81BD"/>
      <w:sz w:val="26"/>
    </w:rPr>
  </w:style>
  <w:style w:type="paragraph" w:styleId="3">
    <w:name w:val="heading 3"/>
    <w:basedOn w:val="a"/>
    <w:next w:val="a"/>
    <w:link w:val="30"/>
    <w:uiPriority w:val="9"/>
    <w:qFormat/>
    <w:pPr>
      <w:keepNext/>
      <w:keepLines/>
      <w:spacing w:before="200" w:after="0"/>
      <w:outlineLvl w:val="2"/>
    </w:pPr>
    <w:rPr>
      <w:rFonts w:ascii="Cambria" w:hAnsi="Cambria"/>
      <w:b/>
      <w:color w:val="4F81BD"/>
    </w:rPr>
  </w:style>
  <w:style w:type="paragraph" w:styleId="4">
    <w:name w:val="heading 4"/>
    <w:basedOn w:val="a"/>
    <w:next w:val="a"/>
    <w:link w:val="40"/>
    <w:uiPriority w:val="9"/>
    <w:qFormat/>
    <w:pPr>
      <w:keepNext/>
      <w:keepLines/>
      <w:spacing w:before="200" w:after="0"/>
      <w:outlineLvl w:val="3"/>
    </w:pPr>
    <w:rPr>
      <w:rFonts w:ascii="Cambria" w:hAnsi="Cambria"/>
      <w:b/>
      <w:i/>
      <w:color w:val="4F81BD"/>
    </w:rPr>
  </w:style>
  <w:style w:type="paragraph" w:styleId="5">
    <w:name w:val="heading 5"/>
    <w:basedOn w:val="a"/>
    <w:next w:val="a"/>
    <w:link w:val="50"/>
    <w:uiPriority w:val="9"/>
    <w:qFormat/>
    <w:pPr>
      <w:keepNext/>
      <w:keepLines/>
      <w:spacing w:before="200" w:after="0"/>
      <w:outlineLvl w:val="4"/>
    </w:pPr>
    <w:rPr>
      <w:rFonts w:ascii="Cambria" w:hAnsi="Cambria"/>
      <w:color w:val="243F60"/>
    </w:rPr>
  </w:style>
  <w:style w:type="paragraph" w:styleId="6">
    <w:name w:val="heading 6"/>
    <w:basedOn w:val="a"/>
    <w:next w:val="a"/>
    <w:link w:val="60"/>
    <w:uiPriority w:val="9"/>
    <w:qFormat/>
    <w:pPr>
      <w:keepNext/>
      <w:keepLines/>
      <w:spacing w:before="200" w:after="0"/>
      <w:outlineLvl w:val="5"/>
    </w:pPr>
    <w:rPr>
      <w:rFonts w:ascii="Cambria" w:hAnsi="Cambria"/>
      <w:i/>
      <w:color w:val="243F60"/>
    </w:rPr>
  </w:style>
  <w:style w:type="paragraph" w:styleId="7">
    <w:name w:val="heading 7"/>
    <w:basedOn w:val="a"/>
    <w:next w:val="a"/>
    <w:link w:val="70"/>
    <w:uiPriority w:val="9"/>
    <w:qFormat/>
    <w:pPr>
      <w:keepNext/>
      <w:keepLines/>
      <w:spacing w:before="200" w:after="0"/>
      <w:outlineLvl w:val="6"/>
    </w:pPr>
    <w:rPr>
      <w:rFonts w:ascii="Cambria" w:hAnsi="Cambria"/>
      <w:i/>
      <w:color w:val="404040"/>
    </w:rPr>
  </w:style>
  <w:style w:type="paragraph" w:styleId="8">
    <w:name w:val="heading 8"/>
    <w:basedOn w:val="a"/>
    <w:next w:val="a"/>
    <w:link w:val="80"/>
    <w:uiPriority w:val="9"/>
    <w:qFormat/>
    <w:pPr>
      <w:keepNext/>
      <w:keepLines/>
      <w:spacing w:before="200" w:after="0"/>
      <w:outlineLvl w:val="7"/>
    </w:pPr>
    <w:rPr>
      <w:rFonts w:ascii="Cambria" w:hAnsi="Cambria"/>
      <w:color w:val="4F81BD"/>
      <w:sz w:val="20"/>
    </w:rPr>
  </w:style>
  <w:style w:type="paragraph" w:styleId="9">
    <w:name w:val="heading 9"/>
    <w:basedOn w:val="a"/>
    <w:next w:val="a"/>
    <w:link w:val="90"/>
    <w:uiPriority w:val="9"/>
    <w:qFormat/>
    <w:pPr>
      <w:keepNext/>
      <w:keepLines/>
      <w:spacing w:before="200" w:after="0"/>
      <w:outlineLvl w:val="8"/>
    </w:pPr>
    <w:rPr>
      <w:rFonts w:ascii="Cambria" w:hAnsi="Cambria"/>
      <w:i/>
      <w:color w:val="404040"/>
      <w:sz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Pr>
      <w:sz w:val="22"/>
    </w:rPr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a3">
    <w:name w:val="Normal (Web)"/>
    <w:basedOn w:val="a"/>
    <w:link w:val="a4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a4">
    <w:name w:val="Обычный (веб) Знак"/>
    <w:basedOn w:val="1"/>
    <w:link w:val="a3"/>
    <w:rPr>
      <w:rFonts w:ascii="Times New Roman" w:hAnsi="Times New Roman"/>
      <w:sz w:val="24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character" w:customStyle="1" w:styleId="70">
    <w:name w:val="Заголовок 7 Знак"/>
    <w:basedOn w:val="1"/>
    <w:link w:val="7"/>
    <w:rPr>
      <w:rFonts w:ascii="Cambria" w:hAnsi="Cambria"/>
      <w:i/>
      <w:color w:val="404040"/>
      <w:sz w:val="22"/>
    </w:rPr>
  </w:style>
  <w:style w:type="paragraph" w:styleId="61">
    <w:name w:val="toc 6"/>
    <w:next w:val="a"/>
    <w:link w:val="62"/>
    <w:uiPriority w:val="39"/>
    <w:pPr>
      <w:ind w:left="1000"/>
    </w:pPr>
    <w:rPr>
      <w:rFonts w:ascii="XO Thames" w:hAnsi="XO Thames"/>
      <w:sz w:val="28"/>
    </w:rPr>
  </w:style>
  <w:style w:type="character" w:customStyle="1" w:styleId="62">
    <w:name w:val="Оглавление 6 Знак"/>
    <w:link w:val="61"/>
    <w:rPr>
      <w:rFonts w:ascii="XO Thames" w:hAnsi="XO Thames"/>
      <w:sz w:val="28"/>
    </w:rPr>
  </w:style>
  <w:style w:type="paragraph" w:styleId="71">
    <w:name w:val="toc 7"/>
    <w:next w:val="a"/>
    <w:link w:val="72"/>
    <w:uiPriority w:val="39"/>
    <w:pPr>
      <w:ind w:left="1200"/>
    </w:pPr>
    <w:rPr>
      <w:rFonts w:ascii="XO Thames" w:hAnsi="XO Thames"/>
      <w:sz w:val="28"/>
    </w:rPr>
  </w:style>
  <w:style w:type="character" w:customStyle="1" w:styleId="72">
    <w:name w:val="Оглавление 7 Знак"/>
    <w:link w:val="71"/>
    <w:rPr>
      <w:rFonts w:ascii="XO Thames" w:hAnsi="XO Thames"/>
      <w:sz w:val="28"/>
    </w:rPr>
  </w:style>
  <w:style w:type="character" w:customStyle="1" w:styleId="30">
    <w:name w:val="Заголовок 3 Знак"/>
    <w:basedOn w:val="1"/>
    <w:link w:val="3"/>
    <w:rPr>
      <w:rFonts w:ascii="Cambria" w:hAnsi="Cambria"/>
      <w:b/>
      <w:color w:val="4F81BD"/>
      <w:sz w:val="22"/>
    </w:rPr>
  </w:style>
  <w:style w:type="character" w:customStyle="1" w:styleId="90">
    <w:name w:val="Заголовок 9 Знак"/>
    <w:basedOn w:val="1"/>
    <w:link w:val="9"/>
    <w:rPr>
      <w:rFonts w:ascii="Cambria" w:hAnsi="Cambria"/>
      <w:i/>
      <w:color w:val="404040"/>
      <w:sz w:val="20"/>
    </w:rPr>
  </w:style>
  <w:style w:type="paragraph" w:styleId="a5">
    <w:name w:val="No Spacing"/>
    <w:link w:val="a6"/>
    <w:rPr>
      <w:sz w:val="22"/>
    </w:rPr>
  </w:style>
  <w:style w:type="character" w:customStyle="1" w:styleId="a6">
    <w:name w:val="Без интервала Знак"/>
    <w:link w:val="a5"/>
    <w:rPr>
      <w:sz w:val="22"/>
    </w:rPr>
  </w:style>
  <w:style w:type="paragraph" w:customStyle="1" w:styleId="12">
    <w:name w:val="Сильная ссылка1"/>
    <w:basedOn w:val="13"/>
    <w:link w:val="a7"/>
    <w:rPr>
      <w:b/>
      <w:smallCaps/>
      <w:color w:val="C0504D"/>
      <w:spacing w:val="5"/>
      <w:u w:val="single"/>
    </w:rPr>
  </w:style>
  <w:style w:type="character" w:styleId="a7">
    <w:name w:val="Intense Reference"/>
    <w:basedOn w:val="a0"/>
    <w:link w:val="12"/>
    <w:rPr>
      <w:b/>
      <w:smallCaps/>
      <w:color w:val="C0504D"/>
      <w:spacing w:val="5"/>
      <w:u w:val="single"/>
    </w:rPr>
  </w:style>
  <w:style w:type="paragraph" w:styleId="23">
    <w:name w:val="Quote"/>
    <w:basedOn w:val="a"/>
    <w:next w:val="a"/>
    <w:link w:val="24"/>
    <w:rPr>
      <w:i/>
    </w:rPr>
  </w:style>
  <w:style w:type="character" w:customStyle="1" w:styleId="24">
    <w:name w:val="Цитата 2 Знак"/>
    <w:basedOn w:val="1"/>
    <w:link w:val="23"/>
    <w:rPr>
      <w:i/>
      <w:color w:val="000000"/>
      <w:sz w:val="22"/>
    </w:rPr>
  </w:style>
  <w:style w:type="paragraph" w:customStyle="1" w:styleId="14">
    <w:name w:val="Слабое выделение1"/>
    <w:basedOn w:val="13"/>
    <w:link w:val="a8"/>
    <w:rPr>
      <w:i/>
      <w:color w:val="808080"/>
    </w:rPr>
  </w:style>
  <w:style w:type="character" w:styleId="a8">
    <w:name w:val="Subtle Emphasis"/>
    <w:basedOn w:val="a0"/>
    <w:link w:val="14"/>
    <w:rPr>
      <w:i/>
      <w:color w:val="808080"/>
    </w:rPr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paragraph" w:customStyle="1" w:styleId="15">
    <w:name w:val="Слабая ссылка1"/>
    <w:basedOn w:val="13"/>
    <w:link w:val="a9"/>
    <w:rPr>
      <w:smallCaps/>
      <w:color w:val="C0504D"/>
      <w:u w:val="single"/>
    </w:rPr>
  </w:style>
  <w:style w:type="character" w:styleId="a9">
    <w:name w:val="Subtle Reference"/>
    <w:basedOn w:val="a0"/>
    <w:link w:val="15"/>
    <w:rPr>
      <w:smallCaps/>
      <w:color w:val="C0504D"/>
      <w:u w:val="single"/>
    </w:rPr>
  </w:style>
  <w:style w:type="paragraph" w:customStyle="1" w:styleId="16">
    <w:name w:val="Название книги1"/>
    <w:basedOn w:val="13"/>
    <w:link w:val="aa"/>
    <w:rPr>
      <w:b/>
      <w:smallCaps/>
      <w:spacing w:val="5"/>
    </w:rPr>
  </w:style>
  <w:style w:type="character" w:styleId="aa">
    <w:name w:val="Book Title"/>
    <w:basedOn w:val="a0"/>
    <w:link w:val="16"/>
    <w:rPr>
      <w:b/>
      <w:smallCaps/>
      <w:spacing w:val="5"/>
    </w:rPr>
  </w:style>
  <w:style w:type="paragraph" w:styleId="ab">
    <w:name w:val="caption"/>
    <w:basedOn w:val="a"/>
    <w:next w:val="a"/>
    <w:link w:val="ac"/>
    <w:pPr>
      <w:spacing w:line="240" w:lineRule="auto"/>
    </w:pPr>
    <w:rPr>
      <w:b/>
      <w:color w:val="4F81BD"/>
      <w:sz w:val="18"/>
    </w:rPr>
  </w:style>
  <w:style w:type="character" w:customStyle="1" w:styleId="ac">
    <w:name w:val="Название объекта Знак"/>
    <w:basedOn w:val="1"/>
    <w:link w:val="ab"/>
    <w:rPr>
      <w:b/>
      <w:color w:val="4F81BD"/>
      <w:sz w:val="18"/>
    </w:rPr>
  </w:style>
  <w:style w:type="character" w:customStyle="1" w:styleId="50">
    <w:name w:val="Заголовок 5 Знак"/>
    <w:basedOn w:val="1"/>
    <w:link w:val="5"/>
    <w:rPr>
      <w:rFonts w:ascii="Cambria" w:hAnsi="Cambria"/>
      <w:color w:val="243F60"/>
      <w:sz w:val="22"/>
    </w:rPr>
  </w:style>
  <w:style w:type="character" w:customStyle="1" w:styleId="11">
    <w:name w:val="Заголовок 1 Знак"/>
    <w:basedOn w:val="1"/>
    <w:link w:val="10"/>
    <w:rPr>
      <w:rFonts w:ascii="Cambria" w:hAnsi="Cambria"/>
      <w:b/>
      <w:color w:val="365F91"/>
      <w:sz w:val="28"/>
    </w:rPr>
  </w:style>
  <w:style w:type="paragraph" w:styleId="ad">
    <w:name w:val="TOC Heading"/>
    <w:basedOn w:val="10"/>
    <w:next w:val="a"/>
    <w:link w:val="ae"/>
    <w:pPr>
      <w:outlineLvl w:val="8"/>
    </w:pPr>
  </w:style>
  <w:style w:type="character" w:customStyle="1" w:styleId="ae">
    <w:name w:val="Заголовок оглавления Знак"/>
    <w:basedOn w:val="11"/>
    <w:link w:val="ad"/>
    <w:rPr>
      <w:rFonts w:ascii="Cambria" w:hAnsi="Cambria"/>
      <w:b/>
      <w:color w:val="365F91"/>
      <w:sz w:val="28"/>
    </w:rPr>
  </w:style>
  <w:style w:type="paragraph" w:customStyle="1" w:styleId="17">
    <w:name w:val="Гиперссылка1"/>
    <w:link w:val="af"/>
    <w:rPr>
      <w:color w:val="0000FF"/>
      <w:u w:val="single"/>
    </w:rPr>
  </w:style>
  <w:style w:type="character" w:styleId="af">
    <w:name w:val="Hyperlink"/>
    <w:link w:val="17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  <w:sz w:val="22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customStyle="1" w:styleId="18">
    <w:name w:val="Строгий1"/>
    <w:basedOn w:val="13"/>
    <w:link w:val="af0"/>
    <w:rPr>
      <w:b/>
    </w:rPr>
  </w:style>
  <w:style w:type="character" w:styleId="af0">
    <w:name w:val="Strong"/>
    <w:basedOn w:val="a0"/>
    <w:link w:val="18"/>
    <w:rPr>
      <w:b/>
    </w:rPr>
  </w:style>
  <w:style w:type="character" w:customStyle="1" w:styleId="80">
    <w:name w:val="Заголовок 8 Знак"/>
    <w:basedOn w:val="1"/>
    <w:link w:val="8"/>
    <w:rPr>
      <w:rFonts w:ascii="Cambria" w:hAnsi="Cambria"/>
      <w:color w:val="4F81BD"/>
      <w:sz w:val="20"/>
    </w:rPr>
  </w:style>
  <w:style w:type="paragraph" w:styleId="19">
    <w:name w:val="toc 1"/>
    <w:next w:val="a"/>
    <w:link w:val="1a"/>
    <w:uiPriority w:val="39"/>
    <w:rPr>
      <w:rFonts w:ascii="XO Thames" w:hAnsi="XO Thames"/>
      <w:b/>
      <w:sz w:val="28"/>
    </w:rPr>
  </w:style>
  <w:style w:type="character" w:customStyle="1" w:styleId="1a">
    <w:name w:val="Оглавление 1 Знак"/>
    <w:link w:val="19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jc w:val="both"/>
    </w:pPr>
    <w:rPr>
      <w:rFonts w:ascii="XO Thames" w:hAnsi="XO Thames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91">
    <w:name w:val="toc 9"/>
    <w:next w:val="a"/>
    <w:link w:val="92"/>
    <w:uiPriority w:val="39"/>
    <w:pPr>
      <w:ind w:left="1600"/>
    </w:pPr>
    <w:rPr>
      <w:rFonts w:ascii="XO Thames" w:hAnsi="XO Thames"/>
      <w:sz w:val="28"/>
    </w:rPr>
  </w:style>
  <w:style w:type="character" w:customStyle="1" w:styleId="92">
    <w:name w:val="Оглавление 9 Знак"/>
    <w:link w:val="91"/>
    <w:rPr>
      <w:rFonts w:ascii="XO Thames" w:hAnsi="XO Thames"/>
      <w:sz w:val="28"/>
    </w:rPr>
  </w:style>
  <w:style w:type="paragraph" w:styleId="af1">
    <w:name w:val="List Paragraph"/>
    <w:basedOn w:val="a"/>
    <w:link w:val="af2"/>
    <w:pPr>
      <w:ind w:left="720"/>
      <w:contextualSpacing/>
    </w:pPr>
  </w:style>
  <w:style w:type="character" w:customStyle="1" w:styleId="af2">
    <w:name w:val="Абзац списка Знак"/>
    <w:basedOn w:val="1"/>
    <w:link w:val="af1"/>
    <w:rPr>
      <w:sz w:val="22"/>
    </w:rPr>
  </w:style>
  <w:style w:type="paragraph" w:styleId="81">
    <w:name w:val="toc 8"/>
    <w:next w:val="a"/>
    <w:link w:val="82"/>
    <w:uiPriority w:val="39"/>
    <w:pPr>
      <w:ind w:left="1400"/>
    </w:pPr>
    <w:rPr>
      <w:rFonts w:ascii="XO Thames" w:hAnsi="XO Thames"/>
      <w:sz w:val="28"/>
    </w:rPr>
  </w:style>
  <w:style w:type="character" w:customStyle="1" w:styleId="82">
    <w:name w:val="Оглавление 8 Знак"/>
    <w:link w:val="81"/>
    <w:rPr>
      <w:rFonts w:ascii="XO Thames" w:hAnsi="XO Thames"/>
      <w:sz w:val="28"/>
    </w:rPr>
  </w:style>
  <w:style w:type="paragraph" w:customStyle="1" w:styleId="1b">
    <w:name w:val="Сильное выделение1"/>
    <w:basedOn w:val="13"/>
    <w:link w:val="af3"/>
    <w:rPr>
      <w:b/>
      <w:i/>
      <w:color w:val="4F81BD"/>
    </w:rPr>
  </w:style>
  <w:style w:type="character" w:styleId="af3">
    <w:name w:val="Intense Emphasis"/>
    <w:basedOn w:val="a0"/>
    <w:link w:val="1b"/>
    <w:rPr>
      <w:b/>
      <w:i/>
      <w:color w:val="4F81BD"/>
    </w:rPr>
  </w:style>
  <w:style w:type="paragraph" w:styleId="af4">
    <w:name w:val="Intense Quote"/>
    <w:basedOn w:val="a"/>
    <w:next w:val="a"/>
    <w:link w:val="af5"/>
    <w:pPr>
      <w:spacing w:before="200" w:after="280"/>
      <w:ind w:left="936" w:right="936"/>
    </w:pPr>
    <w:rPr>
      <w:b/>
      <w:i/>
      <w:color w:val="4F81BD"/>
    </w:rPr>
  </w:style>
  <w:style w:type="character" w:customStyle="1" w:styleId="af5">
    <w:name w:val="Выделенная цитата Знак"/>
    <w:basedOn w:val="1"/>
    <w:link w:val="af4"/>
    <w:rPr>
      <w:b/>
      <w:i/>
      <w:color w:val="4F81BD"/>
      <w:sz w:val="22"/>
    </w:rPr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customStyle="1" w:styleId="13">
    <w:name w:val="Основной шрифт абзаца1"/>
  </w:style>
  <w:style w:type="paragraph" w:styleId="af6">
    <w:name w:val="Subtitle"/>
    <w:basedOn w:val="a"/>
    <w:next w:val="a"/>
    <w:link w:val="af7"/>
    <w:uiPriority w:val="11"/>
    <w:qFormat/>
    <w:pPr>
      <w:numPr>
        <w:ilvl w:val="1"/>
      </w:numPr>
    </w:pPr>
    <w:rPr>
      <w:rFonts w:ascii="Cambria" w:hAnsi="Cambria"/>
      <w:i/>
      <w:color w:val="4F81BD"/>
      <w:spacing w:val="15"/>
      <w:sz w:val="24"/>
    </w:rPr>
  </w:style>
  <w:style w:type="character" w:customStyle="1" w:styleId="af7">
    <w:name w:val="Подзаголовок Знак"/>
    <w:basedOn w:val="1"/>
    <w:link w:val="af6"/>
    <w:rPr>
      <w:rFonts w:ascii="Cambria" w:hAnsi="Cambria"/>
      <w:i/>
      <w:color w:val="4F81BD"/>
      <w:spacing w:val="15"/>
      <w:sz w:val="24"/>
    </w:rPr>
  </w:style>
  <w:style w:type="paragraph" w:styleId="af8">
    <w:name w:val="Title"/>
    <w:basedOn w:val="a"/>
    <w:next w:val="a"/>
    <w:link w:val="af9"/>
    <w:uiPriority w:val="10"/>
    <w:qFormat/>
    <w:pPr>
      <w:spacing w:after="300" w:line="240" w:lineRule="auto"/>
      <w:contextualSpacing/>
    </w:pPr>
    <w:rPr>
      <w:rFonts w:ascii="Cambria" w:hAnsi="Cambria"/>
      <w:color w:val="17365D"/>
      <w:spacing w:val="5"/>
      <w:sz w:val="52"/>
    </w:rPr>
  </w:style>
  <w:style w:type="character" w:customStyle="1" w:styleId="af9">
    <w:name w:val="Заголовок Знак"/>
    <w:basedOn w:val="1"/>
    <w:link w:val="af8"/>
    <w:rPr>
      <w:rFonts w:ascii="Cambria" w:hAnsi="Cambria"/>
      <w:color w:val="17365D"/>
      <w:spacing w:val="5"/>
      <w:sz w:val="52"/>
    </w:rPr>
  </w:style>
  <w:style w:type="character" w:customStyle="1" w:styleId="40">
    <w:name w:val="Заголовок 4 Знак"/>
    <w:basedOn w:val="1"/>
    <w:link w:val="4"/>
    <w:rPr>
      <w:rFonts w:ascii="Cambria" w:hAnsi="Cambria"/>
      <w:b/>
      <w:i/>
      <w:color w:val="4F81BD"/>
      <w:sz w:val="22"/>
    </w:rPr>
  </w:style>
  <w:style w:type="paragraph" w:customStyle="1" w:styleId="1c">
    <w:name w:val="Выделение1"/>
    <w:basedOn w:val="13"/>
    <w:link w:val="afa"/>
    <w:rPr>
      <w:i/>
    </w:rPr>
  </w:style>
  <w:style w:type="character" w:styleId="afa">
    <w:name w:val="Emphasis"/>
    <w:basedOn w:val="a0"/>
    <w:link w:val="1c"/>
    <w:rPr>
      <w:i/>
    </w:rPr>
  </w:style>
  <w:style w:type="character" w:customStyle="1" w:styleId="20">
    <w:name w:val="Заголовок 2 Знак"/>
    <w:basedOn w:val="1"/>
    <w:link w:val="2"/>
    <w:rPr>
      <w:rFonts w:ascii="Cambria" w:hAnsi="Cambria"/>
      <w:b/>
      <w:color w:val="4F81BD"/>
      <w:sz w:val="26"/>
    </w:rPr>
  </w:style>
  <w:style w:type="character" w:customStyle="1" w:styleId="60">
    <w:name w:val="Заголовок 6 Знак"/>
    <w:basedOn w:val="1"/>
    <w:link w:val="6"/>
    <w:rPr>
      <w:rFonts w:ascii="Cambria" w:hAnsi="Cambria"/>
      <w:i/>
      <w:color w:val="243F60"/>
      <w:sz w:val="22"/>
    </w:rPr>
  </w:style>
  <w:style w:type="table" w:styleId="afb">
    <w:name w:val="Table Grid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XO Thames"/>
        <a:ea typeface=""/>
        <a:cs typeface=""/>
      </a:majorFont>
      <a:minorFont>
        <a:latin typeface="XO Thames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>
          <a:solidFill>
            <a:schemeClr val="phClr">
              <a:shade val="95000"/>
              <a:satMod val="105000"/>
            </a:schemeClr>
          </a:solidFill>
        </a:ln>
        <a:ln>
          <a:solidFill>
            <a:schemeClr val="phClr"/>
          </a:solidFill>
        </a:ln>
        <a:ln>
          <a:solidFill>
            <a:schemeClr val="phClr"/>
          </a:solidFill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293</Words>
  <Characters>1673</Characters>
  <Application>Microsoft Office Word</Application>
  <DocSecurity>0</DocSecurity>
  <Lines>13</Lines>
  <Paragraphs>3</Paragraphs>
  <ScaleCrop>false</ScaleCrop>
  <Company/>
  <LinksUpToDate>false</LinksUpToDate>
  <CharactersWithSpaces>1963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 Windows</cp:lastModifiedBy>
  <cp:revision>7</cp:revision>
  <dcterms:created xsi:type="dcterms:W3CDTF">2024-10-16T05:25:00Z</dcterms:created>
  <dcterms:modified xsi:type="dcterms:W3CDTF">2024-10-18T05:33:00Z</dcterms:modified>
</cp:coreProperties>
</file>