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07" w:rsidRPr="0007372B" w:rsidRDefault="004F4407">
      <w:pPr>
        <w:rPr>
          <w:rFonts w:ascii="Times New Roman" w:hAnsi="Times New Roman" w:cs="Times New Roman"/>
          <w:b/>
          <w:sz w:val="28"/>
          <w:szCs w:val="28"/>
        </w:rPr>
      </w:pPr>
      <w:r w:rsidRPr="0007372B">
        <w:rPr>
          <w:rFonts w:ascii="Times New Roman" w:hAnsi="Times New Roman" w:cs="Times New Roman"/>
          <w:b/>
          <w:sz w:val="28"/>
          <w:szCs w:val="28"/>
        </w:rPr>
        <w:t xml:space="preserve">ВОПРОС 1 </w:t>
      </w:r>
    </w:p>
    <w:p w:rsidR="004F4407" w:rsidRPr="0007372B" w:rsidRDefault="004F4407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>Прочитайте высказывания членов семьи и отметьте любым знаком то высказывание, с</w:t>
      </w:r>
      <w:r w:rsidRPr="0007372B">
        <w:rPr>
          <w:rFonts w:ascii="Times New Roman" w:hAnsi="Times New Roman" w:cs="Times New Roman"/>
          <w:sz w:val="28"/>
          <w:szCs w:val="28"/>
        </w:rPr>
        <w:t xml:space="preserve"> которым вы полностью согласны.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6"/>
        <w:gridCol w:w="949"/>
      </w:tblGrid>
      <w:tr w:rsidR="004F4407" w:rsidRPr="0007372B" w:rsidTr="004F4407">
        <w:tc>
          <w:tcPr>
            <w:tcW w:w="8500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Бабушка: «Вода – простое вещество, а сахар – сложное»</w:t>
            </w:r>
          </w:p>
        </w:tc>
        <w:tc>
          <w:tcPr>
            <w:tcW w:w="845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407" w:rsidRPr="0007372B" w:rsidTr="004F4407">
        <w:tc>
          <w:tcPr>
            <w:tcW w:w="8500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Лёшик</w:t>
            </w:r>
            <w:proofErr w:type="spellEnd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: «Вода – сложное вещество, а сахар – простое»</w:t>
            </w:r>
          </w:p>
        </w:tc>
        <w:tc>
          <w:tcPr>
            <w:tcW w:w="845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407" w:rsidRPr="0007372B" w:rsidTr="004F4407">
        <w:tc>
          <w:tcPr>
            <w:tcW w:w="8500" w:type="dxa"/>
          </w:tcPr>
          <w:p w:rsidR="004F4407" w:rsidRPr="0007372B" w:rsidRDefault="004F4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Костик: «И вода, и сахар – сложные вещества»</w:t>
            </w:r>
          </w:p>
        </w:tc>
        <w:tc>
          <w:tcPr>
            <w:tcW w:w="845" w:type="dxa"/>
          </w:tcPr>
          <w:p w:rsidR="004F4407" w:rsidRPr="00D55F72" w:rsidRDefault="00D55F72" w:rsidP="008A67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F72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</w:tr>
    </w:tbl>
    <w:p w:rsidR="001D2BDE" w:rsidRPr="0007372B" w:rsidRDefault="001D2BDE">
      <w:pPr>
        <w:rPr>
          <w:rFonts w:ascii="Times New Roman" w:hAnsi="Times New Roman" w:cs="Times New Roman"/>
          <w:sz w:val="28"/>
          <w:szCs w:val="28"/>
        </w:rPr>
      </w:pPr>
    </w:p>
    <w:p w:rsidR="004F4407" w:rsidRPr="0007372B" w:rsidRDefault="0007372B">
      <w:pPr>
        <w:rPr>
          <w:rFonts w:ascii="Times New Roman" w:hAnsi="Times New Roman" w:cs="Times New Roman"/>
          <w:b/>
          <w:sz w:val="28"/>
          <w:szCs w:val="28"/>
        </w:rPr>
      </w:pPr>
      <w:r w:rsidRPr="0007372B">
        <w:rPr>
          <w:rFonts w:ascii="Times New Roman" w:hAnsi="Times New Roman" w:cs="Times New Roman"/>
          <w:b/>
          <w:sz w:val="28"/>
          <w:szCs w:val="28"/>
        </w:rPr>
        <w:t>ВОПРОС 2</w:t>
      </w:r>
    </w:p>
    <w:p w:rsidR="0007372B" w:rsidRPr="0007372B" w:rsidRDefault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 xml:space="preserve">Используя данные </w:t>
      </w:r>
      <w:r w:rsidRPr="0007372B">
        <w:rPr>
          <w:rFonts w:ascii="Times New Roman" w:hAnsi="Times New Roman" w:cs="Times New Roman"/>
          <w:sz w:val="28"/>
          <w:szCs w:val="28"/>
        </w:rPr>
        <w:t>представленного графика</w:t>
      </w:r>
      <w:r w:rsidRPr="0007372B">
        <w:rPr>
          <w:rFonts w:ascii="Times New Roman" w:hAnsi="Times New Roman" w:cs="Times New Roman"/>
          <w:sz w:val="28"/>
          <w:szCs w:val="28"/>
        </w:rPr>
        <w:t>, впишите</w:t>
      </w:r>
      <w:r w:rsidRPr="0007372B">
        <w:rPr>
          <w:rFonts w:ascii="Times New Roman" w:hAnsi="Times New Roman" w:cs="Times New Roman"/>
          <w:sz w:val="28"/>
          <w:szCs w:val="28"/>
        </w:rPr>
        <w:t xml:space="preserve"> нужное число.</w:t>
      </w:r>
    </w:p>
    <w:p w:rsidR="0007372B" w:rsidRPr="0007372B" w:rsidRDefault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>Чтобы рыбы не погибли, воду можно</w:t>
      </w:r>
      <w:r w:rsidR="008A678F">
        <w:rPr>
          <w:rFonts w:ascii="Times New Roman" w:hAnsi="Times New Roman" w:cs="Times New Roman"/>
          <w:sz w:val="28"/>
          <w:szCs w:val="28"/>
        </w:rPr>
        <w:t xml:space="preserve"> нагревать приблизительно до </w:t>
      </w:r>
      <w:r w:rsidR="008A678F" w:rsidRPr="008A678F">
        <w:rPr>
          <w:rFonts w:ascii="Times New Roman" w:hAnsi="Times New Roman" w:cs="Times New Roman"/>
          <w:b/>
          <w:sz w:val="28"/>
          <w:szCs w:val="28"/>
        </w:rPr>
        <w:t>47</w:t>
      </w:r>
      <w:r w:rsidRPr="008A678F">
        <w:rPr>
          <w:rFonts w:ascii="Times New Roman" w:hAnsi="Times New Roman" w:cs="Times New Roman"/>
          <w:b/>
          <w:sz w:val="28"/>
          <w:szCs w:val="28"/>
        </w:rPr>
        <w:t xml:space="preserve"> ° С</w:t>
      </w:r>
      <w:r w:rsidRPr="0007372B">
        <w:rPr>
          <w:rFonts w:ascii="Times New Roman" w:hAnsi="Times New Roman" w:cs="Times New Roman"/>
          <w:sz w:val="28"/>
          <w:szCs w:val="28"/>
        </w:rPr>
        <w:t>.</w:t>
      </w:r>
    </w:p>
    <w:p w:rsidR="0007372B" w:rsidRPr="0007372B" w:rsidRDefault="0007372B" w:rsidP="0007372B">
      <w:pPr>
        <w:jc w:val="center"/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4643E8A" wp14:editId="65A45609">
            <wp:extent cx="2895600" cy="17800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9831" cy="179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2B" w:rsidRPr="007C5552" w:rsidRDefault="0007372B" w:rsidP="0007372B">
      <w:pPr>
        <w:rPr>
          <w:rFonts w:ascii="Times New Roman" w:hAnsi="Times New Roman" w:cs="Times New Roman"/>
          <w:b/>
          <w:sz w:val="28"/>
          <w:szCs w:val="28"/>
        </w:rPr>
      </w:pPr>
      <w:r w:rsidRPr="007C5552">
        <w:rPr>
          <w:rFonts w:ascii="Times New Roman" w:hAnsi="Times New Roman" w:cs="Times New Roman"/>
          <w:b/>
          <w:sz w:val="28"/>
          <w:szCs w:val="28"/>
        </w:rPr>
        <w:t>ВОПРОС 3</w:t>
      </w:r>
    </w:p>
    <w:p w:rsid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 xml:space="preserve">Костик выбрал лакмус. </w:t>
      </w:r>
      <w:proofErr w:type="spellStart"/>
      <w:r w:rsidRPr="0007372B">
        <w:rPr>
          <w:rFonts w:ascii="Times New Roman" w:hAnsi="Times New Roman" w:cs="Times New Roman"/>
          <w:sz w:val="28"/>
          <w:szCs w:val="28"/>
        </w:rPr>
        <w:t>Лёшик</w:t>
      </w:r>
      <w:proofErr w:type="spellEnd"/>
      <w:r w:rsidRPr="0007372B">
        <w:rPr>
          <w:rFonts w:ascii="Times New Roman" w:hAnsi="Times New Roman" w:cs="Times New Roman"/>
          <w:sz w:val="28"/>
          <w:szCs w:val="28"/>
        </w:rPr>
        <w:t xml:space="preserve"> выбрал метилоранж. Объясните, почему они не выбрали фенолфталеин</w:t>
      </w:r>
      <w:r w:rsidRPr="0007372B">
        <w:rPr>
          <w:rFonts w:ascii="Times New Roman" w:hAnsi="Times New Roman" w:cs="Times New Roman"/>
          <w:sz w:val="28"/>
          <w:szCs w:val="28"/>
        </w:rPr>
        <w:t>.</w:t>
      </w:r>
    </w:p>
    <w:p w:rsidR="00D55F72" w:rsidRPr="00D55F72" w:rsidRDefault="00D55F72" w:rsidP="0007372B">
      <w:pPr>
        <w:rPr>
          <w:rFonts w:ascii="Times New Roman" w:hAnsi="Times New Roman" w:cs="Times New Roman"/>
          <w:b/>
          <w:sz w:val="28"/>
          <w:szCs w:val="28"/>
        </w:rPr>
      </w:pPr>
      <w:r w:rsidRPr="00D55F72">
        <w:rPr>
          <w:rFonts w:ascii="Times New Roman" w:hAnsi="Times New Roman" w:cs="Times New Roman"/>
          <w:b/>
          <w:sz w:val="28"/>
          <w:szCs w:val="28"/>
        </w:rPr>
        <w:t>«Лакмус и метилоранж меняют окраску в кислотной, щелочной и нейтральных средах. Фенолфталеин – только в щелочной, в кислой и нейтральной он остается прозрачным, поэтому не подойдет по условиям опыта.»</w:t>
      </w:r>
    </w:p>
    <w:p w:rsidR="0007372B" w:rsidRPr="007C5552" w:rsidRDefault="0007372B" w:rsidP="0007372B">
      <w:pPr>
        <w:rPr>
          <w:rFonts w:ascii="Times New Roman" w:hAnsi="Times New Roman" w:cs="Times New Roman"/>
          <w:b/>
          <w:sz w:val="28"/>
          <w:szCs w:val="28"/>
        </w:rPr>
      </w:pPr>
      <w:r w:rsidRPr="007C5552">
        <w:rPr>
          <w:rFonts w:ascii="Times New Roman" w:hAnsi="Times New Roman" w:cs="Times New Roman"/>
          <w:b/>
          <w:sz w:val="28"/>
          <w:szCs w:val="28"/>
        </w:rPr>
        <w:t>ВОПРОС 4</w:t>
      </w:r>
    </w:p>
    <w:p w:rsidR="0007372B" w:rsidRP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  <w:r w:rsidRPr="0007372B">
        <w:rPr>
          <w:rFonts w:ascii="Times New Roman" w:hAnsi="Times New Roman" w:cs="Times New Roman"/>
          <w:sz w:val="28"/>
          <w:szCs w:val="28"/>
        </w:rPr>
        <w:t xml:space="preserve">Сопоставьте результаты экспериментов Костика и </w:t>
      </w:r>
      <w:proofErr w:type="spellStart"/>
      <w:r w:rsidRPr="0007372B">
        <w:rPr>
          <w:rFonts w:ascii="Times New Roman" w:hAnsi="Times New Roman" w:cs="Times New Roman"/>
          <w:sz w:val="28"/>
          <w:szCs w:val="28"/>
        </w:rPr>
        <w:t>Лёшика</w:t>
      </w:r>
      <w:proofErr w:type="spellEnd"/>
      <w:r w:rsidRPr="0007372B">
        <w:rPr>
          <w:rFonts w:ascii="Times New Roman" w:hAnsi="Times New Roman" w:cs="Times New Roman"/>
          <w:sz w:val="28"/>
          <w:szCs w:val="28"/>
        </w:rPr>
        <w:t xml:space="preserve"> с рисунком.</w:t>
      </w:r>
      <w:r w:rsidRPr="0007372B">
        <w:rPr>
          <w:rFonts w:ascii="Times New Roman" w:hAnsi="Times New Roman" w:cs="Times New Roman"/>
          <w:sz w:val="28"/>
          <w:szCs w:val="28"/>
        </w:rPr>
        <w:t xml:space="preserve"> Отметьте правильный ответ.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59"/>
        <w:gridCol w:w="986"/>
      </w:tblGrid>
      <w:tr w:rsidR="0007372B" w:rsidRPr="0007372B" w:rsidTr="0007372B">
        <w:tc>
          <w:tcPr>
            <w:tcW w:w="8359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Прав Костик – среда нейтральная</w:t>
            </w:r>
          </w:p>
        </w:tc>
        <w:tc>
          <w:tcPr>
            <w:tcW w:w="986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2B" w:rsidRPr="0007372B" w:rsidTr="0007372B">
        <w:tc>
          <w:tcPr>
            <w:tcW w:w="8359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 xml:space="preserve">Прав </w:t>
            </w:r>
            <w:proofErr w:type="spellStart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Лёшик</w:t>
            </w:r>
            <w:proofErr w:type="spellEnd"/>
            <w:r w:rsidRPr="0007372B">
              <w:rPr>
                <w:rFonts w:ascii="Times New Roman" w:hAnsi="Times New Roman" w:cs="Times New Roman"/>
                <w:sz w:val="28"/>
                <w:szCs w:val="28"/>
              </w:rPr>
              <w:t xml:space="preserve"> – среда щелочная</w:t>
            </w:r>
          </w:p>
        </w:tc>
        <w:tc>
          <w:tcPr>
            <w:tcW w:w="986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72B" w:rsidRPr="0007372B" w:rsidTr="0007372B">
        <w:tc>
          <w:tcPr>
            <w:tcW w:w="8359" w:type="dxa"/>
          </w:tcPr>
          <w:p w:rsidR="0007372B" w:rsidRPr="0007372B" w:rsidRDefault="0007372B" w:rsidP="00073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72B">
              <w:rPr>
                <w:rFonts w:ascii="Times New Roman" w:hAnsi="Times New Roman" w:cs="Times New Roman"/>
                <w:sz w:val="28"/>
                <w:szCs w:val="28"/>
              </w:rPr>
              <w:t>Оба брата неправы</w:t>
            </w:r>
          </w:p>
        </w:tc>
        <w:tc>
          <w:tcPr>
            <w:tcW w:w="986" w:type="dxa"/>
          </w:tcPr>
          <w:p w:rsidR="0007372B" w:rsidRPr="00D55F72" w:rsidRDefault="00D55F72" w:rsidP="000737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F72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</w:tr>
    </w:tbl>
    <w:p w:rsidR="0007372B" w:rsidRPr="0007372B" w:rsidRDefault="0007372B" w:rsidP="000737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7372B" w:rsidRPr="0007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DE"/>
    <w:rsid w:val="0007372B"/>
    <w:rsid w:val="001D2BDE"/>
    <w:rsid w:val="004F4407"/>
    <w:rsid w:val="007C5552"/>
    <w:rsid w:val="008A28B8"/>
    <w:rsid w:val="008A678F"/>
    <w:rsid w:val="00D5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BFB6"/>
  <w15:chartTrackingRefBased/>
  <w15:docId w15:val="{BC974C07-BDD9-4D43-8A72-5291243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</dc:creator>
  <cp:keywords/>
  <dc:description/>
  <cp:lastModifiedBy>Игнат</cp:lastModifiedBy>
  <cp:revision>3</cp:revision>
  <dcterms:created xsi:type="dcterms:W3CDTF">2024-10-16T22:21:00Z</dcterms:created>
  <dcterms:modified xsi:type="dcterms:W3CDTF">2024-10-16T22:25:00Z</dcterms:modified>
</cp:coreProperties>
</file>