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894" w:rsidRDefault="00E87894" w:rsidP="0091614B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Результаты </w:t>
      </w:r>
      <w:r w:rsidR="00C07385">
        <w:rPr>
          <w:rFonts w:ascii="Times New Roman" w:hAnsi="Times New Roman"/>
          <w:b/>
          <w:sz w:val="28"/>
          <w:szCs w:val="28"/>
        </w:rPr>
        <w:t xml:space="preserve">освоения </w:t>
      </w:r>
      <w:r w:rsidR="00C07385">
        <w:rPr>
          <w:rFonts w:ascii="Times New Roman" w:hAnsi="Times New Roman"/>
          <w:b/>
          <w:sz w:val="28"/>
          <w:szCs w:val="28"/>
        </w:rPr>
        <w:t>образовательных</w:t>
      </w:r>
      <w:r w:rsidR="00C07385">
        <w:rPr>
          <w:rFonts w:ascii="Times New Roman" w:hAnsi="Times New Roman"/>
          <w:b/>
          <w:sz w:val="28"/>
          <w:szCs w:val="28"/>
        </w:rPr>
        <w:t xml:space="preserve"> программ </w:t>
      </w:r>
      <w:r>
        <w:rPr>
          <w:rFonts w:ascii="Times New Roman" w:hAnsi="Times New Roman"/>
          <w:b/>
          <w:sz w:val="28"/>
          <w:szCs w:val="28"/>
        </w:rPr>
        <w:t>по учебному предмету «Физическая культура»</w:t>
      </w:r>
      <w:r w:rsidR="00C07385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</w:r>
    </w:p>
    <w:p w:rsidR="00C07385" w:rsidRPr="008118EE" w:rsidRDefault="00C07385" w:rsidP="00C07385">
      <w:pPr>
        <w:pStyle w:val="a3"/>
        <w:numPr>
          <w:ilvl w:val="0"/>
          <w:numId w:val="1"/>
        </w:numPr>
        <w:suppressLineNumbers/>
        <w:tabs>
          <w:tab w:val="left" w:pos="1440"/>
        </w:tabs>
        <w:suppressAutoHyphens/>
        <w:autoSpaceDE w:val="0"/>
        <w:adjustRightInd w:val="0"/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Процедура контроля должна соответствовать ВСОКО организации</w:t>
      </w:r>
    </w:p>
    <w:p w:rsidR="00C07385" w:rsidRPr="008118EE" w:rsidRDefault="00C07385" w:rsidP="00C07385">
      <w:pPr>
        <w:pStyle w:val="a3"/>
        <w:suppressLineNumbers/>
        <w:tabs>
          <w:tab w:val="left" w:pos="1440"/>
        </w:tabs>
        <w:autoSpaceDE w:val="0"/>
        <w:adjustRightInd w:val="0"/>
        <w:spacing w:after="0" w:line="240" w:lineRule="auto"/>
        <w:ind w:left="360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C07385" w:rsidRPr="008118EE" w:rsidRDefault="00C07385" w:rsidP="00C0738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color w:val="FF0000"/>
          <w:sz w:val="28"/>
          <w:szCs w:val="28"/>
        </w:rPr>
      </w:pPr>
      <w:r w:rsidRPr="008118EE">
        <w:rPr>
          <w:rFonts w:ascii="Times New Roman" w:hAnsi="Times New Roman"/>
          <w:i/>
          <w:color w:val="FF0000"/>
          <w:sz w:val="28"/>
          <w:szCs w:val="28"/>
        </w:rPr>
        <w:t xml:space="preserve">Выводы </w:t>
      </w:r>
      <w:r w:rsidRPr="00AC35FF">
        <w:rPr>
          <w:rFonts w:ascii="Times New Roman" w:hAnsi="Times New Roman"/>
          <w:i/>
          <w:color w:val="FF0000"/>
          <w:sz w:val="28"/>
          <w:szCs w:val="28"/>
          <w:u w:val="single"/>
        </w:rPr>
        <w:t>по содержанию таблиц обязательны</w:t>
      </w:r>
      <w:r>
        <w:rPr>
          <w:rFonts w:ascii="Times New Roman" w:hAnsi="Times New Roman"/>
          <w:i/>
          <w:color w:val="FF0000"/>
          <w:sz w:val="28"/>
          <w:szCs w:val="28"/>
        </w:rPr>
        <w:t>.</w:t>
      </w:r>
    </w:p>
    <w:p w:rsidR="00E87894" w:rsidRDefault="00E87894" w:rsidP="0017793B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20DB" w:rsidRDefault="00E87894" w:rsidP="00E87894">
      <w:pPr>
        <w:pStyle w:val="a5"/>
        <w:spacing w:after="0" w:line="240" w:lineRule="auto"/>
        <w:ind w:firstLine="709"/>
        <w:jc w:val="center"/>
        <w:rPr>
          <w:rFonts w:ascii="Times New Roman" w:hAnsi="Times New Roman"/>
          <w:b/>
          <w:sz w:val="2"/>
          <w:szCs w:val="2"/>
        </w:rPr>
      </w:pPr>
      <w:r>
        <w:rPr>
          <w:rFonts w:ascii="Times New Roman" w:hAnsi="Times New Roman"/>
          <w:b/>
          <w:sz w:val="28"/>
          <w:szCs w:val="28"/>
        </w:rPr>
        <w:t>Результаты по итогам учебного года</w:t>
      </w:r>
      <w:r w:rsidR="00C07385" w:rsidRPr="00C07385">
        <w:rPr>
          <w:rFonts w:ascii="Times New Roman" w:hAnsi="Times New Roman"/>
          <w:b/>
          <w:sz w:val="28"/>
          <w:szCs w:val="28"/>
        </w:rPr>
        <w:t xml:space="preserve"> </w:t>
      </w:r>
      <w:r w:rsidR="00C07385">
        <w:rPr>
          <w:rFonts w:ascii="Times New Roman" w:hAnsi="Times New Roman"/>
          <w:b/>
          <w:sz w:val="28"/>
          <w:szCs w:val="28"/>
        </w:rPr>
        <w:t>(</w:t>
      </w:r>
      <w:r w:rsidR="00C07385">
        <w:rPr>
          <w:rFonts w:ascii="Times New Roman" w:hAnsi="Times New Roman"/>
          <w:b/>
          <w:sz w:val="28"/>
          <w:szCs w:val="28"/>
        </w:rPr>
        <w:t>промежуточной аттестации</w:t>
      </w:r>
      <w:r w:rsidR="00C07385">
        <w:rPr>
          <w:rFonts w:ascii="Times New Roman" w:hAnsi="Times New Roman"/>
          <w:b/>
          <w:sz w:val="28"/>
          <w:szCs w:val="28"/>
        </w:rPr>
        <w:t>).</w:t>
      </w:r>
    </w:p>
    <w:p w:rsidR="00E87894" w:rsidRDefault="00E87894" w:rsidP="00E87894">
      <w:pPr>
        <w:pStyle w:val="a5"/>
        <w:spacing w:after="0" w:line="240" w:lineRule="auto"/>
        <w:ind w:firstLine="709"/>
        <w:jc w:val="center"/>
        <w:rPr>
          <w:rFonts w:ascii="Times New Roman" w:hAnsi="Times New Roman"/>
          <w:b/>
          <w:sz w:val="2"/>
          <w:szCs w:val="2"/>
        </w:rPr>
      </w:pPr>
    </w:p>
    <w:p w:rsidR="00E87894" w:rsidRDefault="00E87894" w:rsidP="00E87894">
      <w:pPr>
        <w:pStyle w:val="a5"/>
        <w:spacing w:after="0" w:line="240" w:lineRule="auto"/>
        <w:ind w:firstLine="709"/>
        <w:jc w:val="center"/>
        <w:rPr>
          <w:rFonts w:ascii="Times New Roman" w:hAnsi="Times New Roman"/>
          <w:b/>
          <w:sz w:val="2"/>
          <w:szCs w:val="2"/>
        </w:rPr>
      </w:pPr>
    </w:p>
    <w:p w:rsidR="00E87894" w:rsidRDefault="00E87894" w:rsidP="00E87894">
      <w:pPr>
        <w:pStyle w:val="a5"/>
        <w:spacing w:after="0" w:line="240" w:lineRule="auto"/>
        <w:ind w:firstLine="709"/>
        <w:jc w:val="center"/>
        <w:rPr>
          <w:rFonts w:ascii="Times New Roman" w:hAnsi="Times New Roman"/>
          <w:b/>
          <w:sz w:val="2"/>
          <w:szCs w:val="2"/>
        </w:rPr>
      </w:pPr>
    </w:p>
    <w:p w:rsidR="00E87894" w:rsidRDefault="00E87894" w:rsidP="00E87894">
      <w:pPr>
        <w:pStyle w:val="a5"/>
        <w:spacing w:after="0" w:line="240" w:lineRule="auto"/>
        <w:ind w:firstLine="709"/>
        <w:jc w:val="center"/>
        <w:rPr>
          <w:rFonts w:ascii="Times New Roman" w:hAnsi="Times New Roman"/>
          <w:b/>
          <w:sz w:val="2"/>
          <w:szCs w:val="2"/>
        </w:rPr>
      </w:pPr>
    </w:p>
    <w:p w:rsidR="00E87894" w:rsidRPr="00E87894" w:rsidRDefault="00E87894" w:rsidP="00E87894">
      <w:pPr>
        <w:pStyle w:val="a5"/>
        <w:spacing w:after="0" w:line="240" w:lineRule="auto"/>
        <w:ind w:firstLine="709"/>
        <w:jc w:val="center"/>
        <w:rPr>
          <w:rFonts w:ascii="Times New Roman" w:hAnsi="Times New Roman"/>
          <w:b/>
          <w:sz w:val="2"/>
          <w:szCs w:val="2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1702"/>
        <w:gridCol w:w="992"/>
        <w:gridCol w:w="2127"/>
        <w:gridCol w:w="2268"/>
        <w:gridCol w:w="2574"/>
      </w:tblGrid>
      <w:tr w:rsidR="005220DB" w:rsidTr="0091614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DB" w:rsidRPr="006617BE" w:rsidRDefault="00431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</w:t>
            </w:r>
            <w:r w:rsidR="005220DB" w:rsidRPr="006617B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DB" w:rsidRPr="006617BE" w:rsidRDefault="00522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B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DB" w:rsidRPr="006617BE" w:rsidRDefault="00C0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</w:t>
            </w:r>
            <w:r w:rsidR="005220DB" w:rsidRPr="006617BE">
              <w:rPr>
                <w:rFonts w:ascii="Times New Roman" w:hAnsi="Times New Roman" w:cs="Times New Roman"/>
                <w:sz w:val="24"/>
                <w:szCs w:val="24"/>
              </w:rPr>
              <w:t>-ся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DB" w:rsidRPr="006617BE" w:rsidRDefault="00522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BE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6617B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617BE">
              <w:rPr>
                <w:rFonts w:ascii="Times New Roman" w:hAnsi="Times New Roman" w:cs="Times New Roman"/>
                <w:sz w:val="24"/>
                <w:szCs w:val="24"/>
              </w:rPr>
              <w:t xml:space="preserve"> освоивших программу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DB" w:rsidRPr="006617BE" w:rsidRDefault="00522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B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073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17BE">
              <w:rPr>
                <w:rFonts w:ascii="Times New Roman" w:hAnsi="Times New Roman" w:cs="Times New Roman"/>
                <w:sz w:val="24"/>
                <w:szCs w:val="24"/>
              </w:rPr>
              <w:t>ля обучающихся, освоивших программу на «4» и «5»</w:t>
            </w:r>
            <w:r w:rsidR="00451D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20DB" w:rsidTr="0091614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DB" w:rsidRPr="006617BE" w:rsidRDefault="006617BE" w:rsidP="00EB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7BE"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  <w:r w:rsidR="0091614B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DB" w:rsidRPr="006617BE" w:rsidRDefault="00522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BE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DB" w:rsidRPr="006617BE" w:rsidRDefault="005220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17B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DB" w:rsidRPr="006617BE" w:rsidRDefault="005220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17B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DB" w:rsidRPr="006617BE" w:rsidRDefault="00C0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%/ кол-</w:t>
            </w:r>
            <w:r w:rsidR="00451D22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</w:tr>
      <w:tr w:rsidR="005220DB" w:rsidTr="0091614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DB" w:rsidRPr="006617BE" w:rsidRDefault="006617BE" w:rsidP="00EB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7BE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  <w:r w:rsidR="0091614B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DB" w:rsidRPr="006617BE" w:rsidRDefault="00522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BE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DB" w:rsidRPr="006617BE" w:rsidRDefault="005220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17B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DB" w:rsidRPr="006617BE" w:rsidRDefault="005220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17B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DB" w:rsidRPr="006617BE" w:rsidRDefault="00522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0DB" w:rsidTr="0091614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DB" w:rsidRPr="006617BE" w:rsidRDefault="006617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7BE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  <w:r w:rsidR="0091614B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DB" w:rsidRPr="006617BE" w:rsidRDefault="00522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BE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DB" w:rsidRPr="006617BE" w:rsidRDefault="005220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17B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DB" w:rsidRPr="006617BE" w:rsidRDefault="005220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17B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DB" w:rsidRPr="006617BE" w:rsidRDefault="00522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20DB" w:rsidRPr="00C07385" w:rsidRDefault="00C07385" w:rsidP="00C07385">
      <w:pPr>
        <w:pStyle w:val="a5"/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</w:rPr>
      </w:pPr>
      <w:proofErr w:type="gramStart"/>
      <w:r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b/>
          <w:i/>
          <w:color w:val="FF0000"/>
          <w:sz w:val="28"/>
          <w:szCs w:val="28"/>
        </w:rPr>
        <w:t xml:space="preserve"> </w:t>
      </w:r>
      <w:r w:rsidRPr="00C07385">
        <w:rPr>
          <w:rFonts w:ascii="Times New Roman" w:hAnsi="Times New Roman"/>
          <w:i/>
          <w:sz w:val="28"/>
          <w:szCs w:val="28"/>
        </w:rPr>
        <w:t>(напри</w:t>
      </w:r>
      <w:r>
        <w:rPr>
          <w:rFonts w:ascii="Times New Roman" w:hAnsi="Times New Roman"/>
          <w:i/>
          <w:sz w:val="28"/>
          <w:szCs w:val="28"/>
        </w:rPr>
        <w:t>м</w:t>
      </w:r>
      <w:r w:rsidRPr="00C07385">
        <w:rPr>
          <w:rFonts w:ascii="Times New Roman" w:hAnsi="Times New Roman"/>
          <w:i/>
          <w:sz w:val="28"/>
          <w:szCs w:val="28"/>
        </w:rPr>
        <w:t>ер:</w:t>
      </w:r>
      <w:proofErr w:type="gramEnd"/>
      <w:r w:rsidRPr="00C07385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</w:rPr>
        <w:t>«П</w:t>
      </w:r>
      <w:r w:rsidR="005220DB" w:rsidRPr="00C07385">
        <w:rPr>
          <w:rFonts w:ascii="Times New Roman" w:hAnsi="Times New Roman"/>
          <w:i/>
          <w:sz w:val="24"/>
          <w:szCs w:val="24"/>
        </w:rPr>
        <w:t xml:space="preserve">редоставленные данные по предмету «Физическая культура» </w:t>
      </w:r>
      <w:r w:rsidR="005733A0" w:rsidRPr="00C07385">
        <w:rPr>
          <w:rFonts w:ascii="Times New Roman" w:hAnsi="Times New Roman"/>
          <w:i/>
          <w:sz w:val="24"/>
          <w:szCs w:val="24"/>
        </w:rPr>
        <w:t>показывают стабильность (</w:t>
      </w:r>
      <w:r w:rsidR="005733A0" w:rsidRPr="00C07385">
        <w:rPr>
          <w:rFonts w:ascii="Times New Roman" w:hAnsi="Times New Roman"/>
          <w:i/>
          <w:sz w:val="24"/>
          <w:szCs w:val="24"/>
          <w:u w:val="single"/>
        </w:rPr>
        <w:t>динамику)</w:t>
      </w:r>
      <w:r w:rsidR="005733A0" w:rsidRPr="00C07385">
        <w:rPr>
          <w:rFonts w:ascii="Times New Roman" w:hAnsi="Times New Roman"/>
          <w:i/>
          <w:sz w:val="24"/>
          <w:szCs w:val="24"/>
        </w:rPr>
        <w:t xml:space="preserve"> результатов</w:t>
      </w:r>
      <w:r w:rsidR="005220DB" w:rsidRPr="00C07385">
        <w:rPr>
          <w:rFonts w:ascii="Times New Roman" w:hAnsi="Times New Roman"/>
          <w:i/>
          <w:sz w:val="24"/>
          <w:szCs w:val="24"/>
        </w:rPr>
        <w:t xml:space="preserve"> </w:t>
      </w:r>
      <w:r w:rsidR="00CD277A" w:rsidRPr="00C07385">
        <w:rPr>
          <w:rFonts w:ascii="Times New Roman" w:hAnsi="Times New Roman"/>
          <w:i/>
          <w:sz w:val="24"/>
          <w:szCs w:val="24"/>
        </w:rPr>
        <w:t>освоения обучающимися образовательных программ</w:t>
      </w:r>
      <w:r>
        <w:rPr>
          <w:rFonts w:ascii="Times New Roman" w:hAnsi="Times New Roman"/>
          <w:i/>
          <w:sz w:val="24"/>
          <w:szCs w:val="24"/>
        </w:rPr>
        <w:t>»)</w:t>
      </w:r>
      <w:r w:rsidR="00CD277A">
        <w:rPr>
          <w:rFonts w:ascii="Times New Roman" w:hAnsi="Times New Roman"/>
          <w:sz w:val="28"/>
          <w:szCs w:val="28"/>
        </w:rPr>
        <w:t>.</w:t>
      </w:r>
      <w:proofErr w:type="gramEnd"/>
    </w:p>
    <w:p w:rsidR="005220DB" w:rsidRDefault="005220DB" w:rsidP="005220D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0DB" w:rsidRDefault="005220DB" w:rsidP="005220D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Результаты мониторинга физического развития учащихся по предмету «Физическая культура» 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2212"/>
        <w:gridCol w:w="1813"/>
        <w:gridCol w:w="1930"/>
        <w:gridCol w:w="1701"/>
        <w:gridCol w:w="1984"/>
      </w:tblGrid>
      <w:tr w:rsidR="00F85127" w:rsidTr="006617BE">
        <w:tc>
          <w:tcPr>
            <w:tcW w:w="4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6617BE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6617BE" w:rsidP="00F85127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6617BE" w:rsidP="00F85127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2022-2023</w:t>
            </w:r>
          </w:p>
        </w:tc>
      </w:tr>
      <w:tr w:rsidR="00F85127" w:rsidTr="001D129F">
        <w:trPr>
          <w:trHeight w:val="974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физического развития</w:t>
            </w:r>
            <w:r w:rsidR="004319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43196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="004319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7А </w:t>
            </w:r>
          </w:p>
          <w:p w:rsidR="00F85127" w:rsidRDefault="00F85127" w:rsidP="00431966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4319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8А </w:t>
            </w:r>
          </w:p>
          <w:p w:rsidR="00F85127" w:rsidRDefault="00F85127" w:rsidP="00431966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4319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9А </w:t>
            </w:r>
          </w:p>
          <w:p w:rsidR="00F85127" w:rsidRDefault="00F85127" w:rsidP="00431966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 чел.</w:t>
            </w:r>
          </w:p>
        </w:tc>
      </w:tr>
      <w:tr w:rsidR="00F85127" w:rsidTr="006617BE">
        <w:trPr>
          <w:trHeight w:val="359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Скоростные:</w:t>
            </w:r>
          </w:p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30м.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6617BE" w:rsidP="006617BE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319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733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385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4319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073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C07385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C07385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</w:p>
        </w:tc>
      </w:tr>
      <w:tr w:rsidR="00F85127" w:rsidTr="006617BE">
        <w:trPr>
          <w:trHeight w:val="295"/>
        </w:trPr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127" w:rsidRDefault="00F85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127" w:rsidTr="006617BE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127" w:rsidRDefault="00F85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127" w:rsidTr="006617BE"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Скоростно-силовые:</w:t>
            </w:r>
          </w:p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127" w:rsidTr="006617BE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127" w:rsidRDefault="00F85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127" w:rsidTr="006617BE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127" w:rsidRDefault="00F85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127" w:rsidTr="006617BE"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Сила:</w:t>
            </w:r>
          </w:p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127" w:rsidTr="006617BE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127" w:rsidRDefault="00F85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127" w:rsidTr="006617BE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127" w:rsidRDefault="00F85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127" w:rsidTr="006617BE"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Выносливость</w:t>
            </w:r>
          </w:p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6 мин.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127" w:rsidTr="006617BE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127" w:rsidRDefault="00F85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127" w:rsidTr="006617BE"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127" w:rsidRDefault="00F85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27" w:rsidRDefault="00F85127">
            <w:pPr>
              <w:pStyle w:val="a3"/>
              <w:widowControl w:val="0"/>
              <w:suppressAutoHyphens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614B" w:rsidRDefault="00C07385" w:rsidP="00C07385">
      <w:pPr>
        <w:suppressLineNumbers/>
        <w:tabs>
          <w:tab w:val="left" w:pos="1440"/>
        </w:tabs>
        <w:autoSpaceDE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</w:p>
    <w:p w:rsidR="00C07385" w:rsidRDefault="00C07385" w:rsidP="00FB4106">
      <w:pPr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B4106" w:rsidRDefault="00FB4106" w:rsidP="00FB4106">
      <w:pPr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Динамика сформированности метапредметных результатов</w:t>
      </w:r>
    </w:p>
    <w:p w:rsidR="00C07385" w:rsidRDefault="00C07385" w:rsidP="00C07385">
      <w:pPr>
        <w:jc w:val="center"/>
        <w:rPr>
          <w:rFonts w:ascii="Times New Roman" w:hAnsi="Times New Roman"/>
          <w:b/>
          <w:sz w:val="28"/>
          <w:szCs w:val="28"/>
        </w:rPr>
      </w:pPr>
      <w:r w:rsidRPr="008A2F03">
        <w:rPr>
          <w:rFonts w:ascii="Times New Roman" w:hAnsi="Times New Roman"/>
          <w:b/>
          <w:bCs/>
          <w:i/>
          <w:color w:val="FF0000"/>
          <w:sz w:val="24"/>
          <w:szCs w:val="24"/>
        </w:rPr>
        <w:t xml:space="preserve">Следует предоставить </w:t>
      </w:r>
      <w:proofErr w:type="spellStart"/>
      <w:r w:rsidRPr="008A2F03">
        <w:rPr>
          <w:rFonts w:ascii="Times New Roman" w:hAnsi="Times New Roman"/>
          <w:b/>
          <w:bCs/>
          <w:i/>
          <w:color w:val="FF0000"/>
          <w:sz w:val="24"/>
          <w:szCs w:val="24"/>
        </w:rPr>
        <w:t>метапредметные</w:t>
      </w:r>
      <w:proofErr w:type="spellEnd"/>
      <w:r w:rsidRPr="008A2F03">
        <w:rPr>
          <w:rFonts w:ascii="Times New Roman" w:hAnsi="Times New Roman"/>
          <w:b/>
          <w:bCs/>
          <w:i/>
          <w:color w:val="FF0000"/>
          <w:sz w:val="24"/>
          <w:szCs w:val="24"/>
        </w:rPr>
        <w:t xml:space="preserve"> планируемые результаты учебного предмета (2-3 умения).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B4106" w:rsidRDefault="00FB4106" w:rsidP="00FB4106">
      <w:pPr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0"/>
          <w:szCs w:val="10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941"/>
        <w:gridCol w:w="51"/>
        <w:gridCol w:w="744"/>
        <w:gridCol w:w="814"/>
        <w:gridCol w:w="849"/>
        <w:gridCol w:w="795"/>
        <w:gridCol w:w="909"/>
        <w:gridCol w:w="753"/>
        <w:gridCol w:w="849"/>
        <w:gridCol w:w="631"/>
      </w:tblGrid>
      <w:tr w:rsidR="00FB4106" w:rsidTr="0091614B"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7А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2020 -2021гг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чел.</w:t>
            </w:r>
          </w:p>
          <w:p w:rsidR="00C07385" w:rsidRDefault="00C07385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8А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2021-2022гг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чел.</w:t>
            </w:r>
          </w:p>
          <w:p w:rsidR="00C07385" w:rsidRDefault="00C07385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9А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2022-2023гг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чел.</w:t>
            </w:r>
          </w:p>
          <w:p w:rsidR="00C07385" w:rsidRDefault="00C07385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</w:tr>
      <w:tr w:rsidR="00FB4106" w:rsidTr="0091614B"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106" w:rsidRDefault="00FB41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н/сф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/сф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сф.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н/сф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/сф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сф.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н/сф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/сф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сф.</w:t>
            </w:r>
          </w:p>
        </w:tc>
      </w:tr>
      <w:tr w:rsidR="00FB4106" w:rsidTr="0091614B">
        <w:tc>
          <w:tcPr>
            <w:tcW w:w="98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</w:p>
        </w:tc>
      </w:tr>
      <w:tr w:rsidR="00FB4106" w:rsidTr="0091614B">
        <w:trPr>
          <w:trHeight w:val="511"/>
        </w:trPr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Целеполагание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%/чел.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4106" w:rsidTr="0091614B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430"/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Планирование путей достижения цели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4106" w:rsidTr="0091614B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Корректировка пути достижения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4106" w:rsidTr="0091614B">
        <w:trPr>
          <w:trHeight w:val="433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Принятие решений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4106" w:rsidTr="0091614B">
        <w:trPr>
          <w:trHeight w:val="41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Самооценка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4106" w:rsidTr="0091614B">
        <w:trPr>
          <w:trHeight w:val="249"/>
        </w:trPr>
        <w:tc>
          <w:tcPr>
            <w:tcW w:w="98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</w:t>
            </w:r>
          </w:p>
        </w:tc>
      </w:tr>
      <w:tr w:rsidR="00FB4106" w:rsidTr="0091614B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Формулировка и аргументация собственной позиции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4106" w:rsidTr="0091614B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Сравнение разных точек зрения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4106" w:rsidTr="0091614B">
        <w:trPr>
          <w:trHeight w:val="415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Работа в команде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4106" w:rsidTr="0091614B">
        <w:tc>
          <w:tcPr>
            <w:tcW w:w="98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</w:t>
            </w:r>
          </w:p>
        </w:tc>
      </w:tr>
      <w:tr w:rsidR="00FB4106" w:rsidTr="0091614B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Проведение наблюдения с выводом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widowControl w:val="0"/>
              <w:suppressAutoHyphens/>
              <w:autoSpaceDN w:val="0"/>
              <w:spacing w:after="200" w:line="276" w:lineRule="auto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4106" w:rsidTr="0091614B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Поиск и анализ информации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4106" w:rsidTr="0091614B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Установка причинно-следственных связей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4106" w:rsidTr="0091614B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Построение логических рассуждений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4106" w:rsidTr="0091614B">
        <w:tc>
          <w:tcPr>
            <w:tcW w:w="98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106" w:rsidRDefault="00FB4106">
            <w:pPr>
              <w:suppressLineNumbers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н/сф.- не сформированы,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/сф.- частично сформированы, сф.- сформированы</w:t>
            </w:r>
          </w:p>
        </w:tc>
      </w:tr>
    </w:tbl>
    <w:p w:rsidR="003257A5" w:rsidRDefault="00C07385" w:rsidP="00C07385">
      <w:pPr>
        <w:suppressLineNumbers/>
        <w:tabs>
          <w:tab w:val="left" w:pos="1440"/>
        </w:tabs>
        <w:autoSpaceDE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</w:p>
    <w:p w:rsidR="00C07385" w:rsidRPr="00C07385" w:rsidRDefault="00C07385" w:rsidP="00C07385">
      <w:pPr>
        <w:suppressLineNumbers/>
        <w:tabs>
          <w:tab w:val="left" w:pos="1440"/>
        </w:tabs>
        <w:autoSpaceDE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7385" w:rsidRPr="00C07385" w:rsidRDefault="00C07385">
      <w:pPr>
        <w:rPr>
          <w:rFonts w:ascii="Times New Roman" w:hAnsi="Times New Roman"/>
          <w:color w:val="FF0000"/>
          <w:sz w:val="2"/>
          <w:szCs w:val="2"/>
          <w:u w:val="single"/>
        </w:rPr>
      </w:pPr>
      <w:r w:rsidRPr="00100E42">
        <w:rPr>
          <w:rFonts w:ascii="Times New Roman" w:hAnsi="Times New Roman"/>
          <w:b/>
          <w:color w:val="FF0000"/>
          <w:sz w:val="28"/>
          <w:szCs w:val="28"/>
        </w:rPr>
        <w:t>Указать процедуры оценки метапредметных результатов.</w:t>
      </w:r>
      <w:r>
        <w:rPr>
          <w:rFonts w:ascii="Times New Roman" w:hAnsi="Times New Roman"/>
          <w:b/>
          <w:color w:val="FF0000"/>
          <w:sz w:val="28"/>
          <w:szCs w:val="28"/>
        </w:rPr>
        <w:br/>
      </w:r>
    </w:p>
    <w:p w:rsidR="00C07385" w:rsidRPr="007B2C8B" w:rsidRDefault="00C07385" w:rsidP="00C07385">
      <w:pPr>
        <w:rPr>
          <w:rFonts w:ascii="Times New Roman" w:hAnsi="Times New Roman"/>
          <w:b/>
          <w:color w:val="FF0000"/>
          <w:sz w:val="2"/>
          <w:szCs w:val="2"/>
        </w:rPr>
      </w:pPr>
      <w:r w:rsidRPr="00100E42">
        <w:rPr>
          <w:rFonts w:ascii="Times New Roman" w:hAnsi="Times New Roman"/>
          <w:color w:val="FF0000"/>
          <w:sz w:val="28"/>
          <w:szCs w:val="28"/>
          <w:u w:val="single"/>
        </w:rPr>
        <w:t>Основное общее образование.</w:t>
      </w:r>
    </w:p>
    <w:p w:rsidR="00C07385" w:rsidRPr="00100E42" w:rsidRDefault="00C07385" w:rsidP="00C07385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>Комплексная работа, проектная задача – 5-6 классы.</w:t>
      </w:r>
    </w:p>
    <w:p w:rsidR="00C07385" w:rsidRPr="00100E42" w:rsidRDefault="00C07385" w:rsidP="00C07385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 xml:space="preserve">Групповой проект (возможен </w:t>
      </w:r>
      <w:proofErr w:type="gramStart"/>
      <w:r w:rsidRPr="00100E42">
        <w:rPr>
          <w:rFonts w:ascii="Times New Roman" w:hAnsi="Times New Roman"/>
          <w:color w:val="FF0000"/>
          <w:sz w:val="28"/>
          <w:szCs w:val="28"/>
        </w:rPr>
        <w:t>индивидуальный проект</w:t>
      </w:r>
      <w:proofErr w:type="gramEnd"/>
      <w:r w:rsidRPr="00100E42">
        <w:rPr>
          <w:rFonts w:ascii="Times New Roman" w:hAnsi="Times New Roman"/>
          <w:color w:val="FF0000"/>
          <w:sz w:val="28"/>
          <w:szCs w:val="28"/>
        </w:rPr>
        <w:t>) –7-8 классы.</w:t>
      </w:r>
    </w:p>
    <w:p w:rsidR="00C07385" w:rsidRPr="00100E42" w:rsidRDefault="00C07385" w:rsidP="00C0738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>Индивидуальный итоговый проект – 9 классы.</w:t>
      </w:r>
    </w:p>
    <w:p w:rsidR="00C07385" w:rsidRPr="00100E42" w:rsidRDefault="00C07385" w:rsidP="00C07385">
      <w:pPr>
        <w:pStyle w:val="a5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  <w:u w:val="single"/>
        </w:rPr>
        <w:t>Среднее общее образование.</w:t>
      </w:r>
    </w:p>
    <w:p w:rsidR="00C07385" w:rsidRPr="00100E42" w:rsidRDefault="00C07385" w:rsidP="00C0738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>Индивидуальный итоговый проект – 10, 11 классы.</w:t>
      </w:r>
    </w:p>
    <w:p w:rsidR="00C07385" w:rsidRPr="005733A0" w:rsidRDefault="00C07385">
      <w:pPr>
        <w:rPr>
          <w:rFonts w:ascii="Times New Roman" w:hAnsi="Times New Roman" w:cs="Times New Roman"/>
          <w:b/>
          <w:sz w:val="28"/>
          <w:szCs w:val="28"/>
        </w:rPr>
      </w:pPr>
    </w:p>
    <w:sectPr w:rsidR="00C07385" w:rsidRPr="00573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A5D02"/>
    <w:multiLevelType w:val="hybridMultilevel"/>
    <w:tmpl w:val="A336BBFC"/>
    <w:lvl w:ilvl="0" w:tplc="3D6A7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F8A8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0065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040B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7E43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EC86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56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3212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CAE8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E0706"/>
    <w:multiLevelType w:val="hybridMultilevel"/>
    <w:tmpl w:val="3E6C00D6"/>
    <w:lvl w:ilvl="0" w:tplc="6F92D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E2E8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CEFE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12A5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9C6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A2DA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AAD3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CECC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7896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C7227E"/>
    <w:multiLevelType w:val="hybridMultilevel"/>
    <w:tmpl w:val="E624B5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CC6"/>
    <w:rsid w:val="000269DB"/>
    <w:rsid w:val="0003765D"/>
    <w:rsid w:val="0017793B"/>
    <w:rsid w:val="001D129F"/>
    <w:rsid w:val="002C7101"/>
    <w:rsid w:val="003257A5"/>
    <w:rsid w:val="00431966"/>
    <w:rsid w:val="00451D22"/>
    <w:rsid w:val="005220DB"/>
    <w:rsid w:val="005255A9"/>
    <w:rsid w:val="005733A0"/>
    <w:rsid w:val="006617BE"/>
    <w:rsid w:val="0091614B"/>
    <w:rsid w:val="009B1B63"/>
    <w:rsid w:val="00A373E7"/>
    <w:rsid w:val="00B45CC6"/>
    <w:rsid w:val="00C07385"/>
    <w:rsid w:val="00CB5BFF"/>
    <w:rsid w:val="00CD277A"/>
    <w:rsid w:val="00E87894"/>
    <w:rsid w:val="00E9648A"/>
    <w:rsid w:val="00F74D74"/>
    <w:rsid w:val="00F85127"/>
    <w:rsid w:val="00FB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D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0DB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5220D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 w:bidi="hi-IN"/>
    </w:rPr>
  </w:style>
  <w:style w:type="table" w:styleId="a4">
    <w:name w:val="Table Grid"/>
    <w:basedOn w:val="a1"/>
    <w:uiPriority w:val="59"/>
    <w:rsid w:val="005220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unhideWhenUsed/>
    <w:rsid w:val="00E87894"/>
    <w:pPr>
      <w:suppressAutoHyphens/>
      <w:spacing w:after="120" w:line="276" w:lineRule="auto"/>
    </w:pPr>
    <w:rPr>
      <w:rFonts w:eastAsia="Times New Roman" w:cs="Times New Roman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87894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D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0DB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5220D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 w:bidi="hi-IN"/>
    </w:rPr>
  </w:style>
  <w:style w:type="table" w:styleId="a4">
    <w:name w:val="Table Grid"/>
    <w:basedOn w:val="a1"/>
    <w:uiPriority w:val="59"/>
    <w:rsid w:val="005220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unhideWhenUsed/>
    <w:rsid w:val="00E87894"/>
    <w:pPr>
      <w:suppressAutoHyphens/>
      <w:spacing w:after="120" w:line="276" w:lineRule="auto"/>
    </w:pPr>
    <w:rPr>
      <w:rFonts w:eastAsia="Times New Roman" w:cs="Times New Roman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87894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D3702-882C-431D-A0F5-F77CDECDB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Ящук</dc:creator>
  <cp:keywords/>
  <dc:description/>
  <cp:lastModifiedBy>Татьяна В. Ящук</cp:lastModifiedBy>
  <cp:revision>32</cp:revision>
  <cp:lastPrinted>2021-11-12T02:16:00Z</cp:lastPrinted>
  <dcterms:created xsi:type="dcterms:W3CDTF">2021-01-14T23:42:00Z</dcterms:created>
  <dcterms:modified xsi:type="dcterms:W3CDTF">2023-11-17T10:02:00Z</dcterms:modified>
</cp:coreProperties>
</file>