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81" w:rsidRPr="0036021F" w:rsidRDefault="003A6981" w:rsidP="003A69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21F">
        <w:rPr>
          <w:rFonts w:ascii="Times New Roman" w:hAnsi="Times New Roman" w:cs="Times New Roman"/>
          <w:b/>
          <w:sz w:val="28"/>
          <w:szCs w:val="28"/>
          <w:u w:val="single"/>
        </w:rPr>
        <w:t>РАСПИСАНИЕ</w:t>
      </w:r>
      <w:r w:rsidR="006B00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КОНСУЛЬТАЦИЙ</w:t>
      </w:r>
    </w:p>
    <w:p w:rsidR="003A6981" w:rsidRDefault="003A6981" w:rsidP="003A69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9EA">
        <w:rPr>
          <w:rFonts w:ascii="Times New Roman" w:hAnsi="Times New Roman" w:cs="Times New Roman"/>
          <w:b/>
          <w:sz w:val="28"/>
          <w:szCs w:val="28"/>
          <w:u w:val="single"/>
        </w:rPr>
        <w:t xml:space="preserve">«ЗИМНЯЯ  ОЛИМПИАДНАЯ ШКОЛА «СИРИУС. ПРИМОРЬЕ» – ЭВРИКА.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ЭКО</w:t>
      </w:r>
      <w:r w:rsidR="005F029F">
        <w:rPr>
          <w:rFonts w:ascii="Times New Roman" w:hAnsi="Times New Roman" w:cs="Times New Roman"/>
          <w:b/>
          <w:sz w:val="28"/>
          <w:szCs w:val="28"/>
          <w:u w:val="single"/>
        </w:rPr>
        <w:t>ЛОГИЯ</w:t>
      </w:r>
      <w:r w:rsidRPr="004A39EA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3A6981" w:rsidRDefault="003A6981" w:rsidP="003A69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98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401D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A6981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 </w:t>
      </w:r>
      <w:r w:rsidR="00D401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A698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300"/>
        <w:gridCol w:w="2097"/>
        <w:gridCol w:w="1173"/>
        <w:gridCol w:w="2255"/>
        <w:gridCol w:w="3631"/>
      </w:tblGrid>
      <w:tr w:rsidR="003A6981" w:rsidTr="00A43FC1">
        <w:tc>
          <w:tcPr>
            <w:tcW w:w="1300" w:type="dxa"/>
          </w:tcPr>
          <w:p w:rsidR="003A6981" w:rsidRPr="0036021F" w:rsidRDefault="003A6981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944" w:type="dxa"/>
          </w:tcPr>
          <w:p w:rsidR="003A6981" w:rsidRPr="0036021F" w:rsidRDefault="003A6981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2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06" w:type="dxa"/>
          </w:tcPr>
          <w:p w:rsidR="003A6981" w:rsidRPr="0036021F" w:rsidRDefault="003A6981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482" w:type="dxa"/>
          </w:tcPr>
          <w:p w:rsidR="003A6981" w:rsidRPr="0036021F" w:rsidRDefault="003A6981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924" w:type="dxa"/>
          </w:tcPr>
          <w:p w:rsidR="003A6981" w:rsidRDefault="003A6981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</w:t>
            </w:r>
          </w:p>
        </w:tc>
      </w:tr>
      <w:tr w:rsidR="003A6981" w:rsidTr="00A43FC1">
        <w:trPr>
          <w:trHeight w:val="3240"/>
        </w:trPr>
        <w:tc>
          <w:tcPr>
            <w:tcW w:w="1300" w:type="dxa"/>
            <w:vMerge w:val="restart"/>
            <w:vAlign w:val="center"/>
          </w:tcPr>
          <w:p w:rsidR="003A6981" w:rsidRPr="0036021F" w:rsidRDefault="003A6981" w:rsidP="00D4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01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6981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36021F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944" w:type="dxa"/>
            <w:vAlign w:val="center"/>
          </w:tcPr>
          <w:p w:rsidR="003A6981" w:rsidRDefault="003A6981" w:rsidP="00A6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Онлайн – Консультация</w:t>
            </w:r>
          </w:p>
          <w:p w:rsidR="003A6981" w:rsidRPr="00F26763" w:rsidRDefault="003A6981" w:rsidP="00D4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0B">
              <w:rPr>
                <w:rFonts w:ascii="Times New Roman" w:hAnsi="Times New Roman" w:cs="Times New Roman"/>
                <w:sz w:val="28"/>
                <w:szCs w:val="28"/>
              </w:rPr>
              <w:t xml:space="preserve">«Условия оформления </w:t>
            </w:r>
            <w:r w:rsidR="00D401D4">
              <w:rPr>
                <w:rFonts w:ascii="Times New Roman" w:hAnsi="Times New Roman" w:cs="Times New Roman"/>
                <w:sz w:val="28"/>
                <w:szCs w:val="28"/>
              </w:rPr>
              <w:t>проектной работы</w:t>
            </w:r>
            <w:r w:rsidRPr="000820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6" w:type="dxa"/>
            <w:vAlign w:val="center"/>
          </w:tcPr>
          <w:p w:rsidR="003A6981" w:rsidRPr="0036021F" w:rsidRDefault="003231B0" w:rsidP="0032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2482" w:type="dxa"/>
            <w:vMerge w:val="restart"/>
            <w:vAlign w:val="center"/>
          </w:tcPr>
          <w:p w:rsidR="00D401D4" w:rsidRPr="00D401D4" w:rsidRDefault="00D401D4" w:rsidP="00D4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D401D4">
              <w:rPr>
                <w:rFonts w:ascii="Times New Roman" w:hAnsi="Times New Roman" w:cs="Times New Roman"/>
                <w:sz w:val="28"/>
                <w:szCs w:val="28"/>
              </w:rPr>
              <w:t>Дроздовская</w:t>
            </w:r>
            <w:proofErr w:type="spellEnd"/>
            <w:r w:rsidRPr="00D401D4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Андреевна</w:t>
            </w:r>
          </w:p>
          <w:p w:rsidR="003A6981" w:rsidRPr="0036021F" w:rsidRDefault="00D401D4" w:rsidP="00D4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D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Председатель., </w:t>
            </w:r>
            <w:proofErr w:type="gramStart"/>
            <w:r w:rsidRPr="00D401D4">
              <w:rPr>
                <w:rFonts w:ascii="Times New Roman" w:hAnsi="Times New Roman" w:cs="Times New Roman"/>
                <w:sz w:val="28"/>
                <w:szCs w:val="28"/>
              </w:rPr>
              <w:t>к.б</w:t>
            </w:r>
            <w:proofErr w:type="gramEnd"/>
            <w:r w:rsidRPr="00D401D4">
              <w:rPr>
                <w:rFonts w:ascii="Times New Roman" w:hAnsi="Times New Roman" w:cs="Times New Roman"/>
                <w:sz w:val="28"/>
                <w:szCs w:val="28"/>
              </w:rPr>
              <w:t>.н., доцент Международной кафедры ЮНЕСКО «Морская экология» Института Мирового океана ДВФУ</w:t>
            </w:r>
            <w:bookmarkEnd w:id="0"/>
          </w:p>
        </w:tc>
        <w:tc>
          <w:tcPr>
            <w:tcW w:w="1924" w:type="dxa"/>
            <w:vMerge w:val="restart"/>
            <w:vAlign w:val="center"/>
          </w:tcPr>
          <w:p w:rsidR="003A6981" w:rsidRPr="0036021F" w:rsidRDefault="006B6630" w:rsidP="003A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B66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https://my.mts-link.ru/54077263/1361327981</w:t>
              </w:r>
            </w:hyperlink>
            <w:r w:rsidR="00D4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6981" w:rsidTr="00A43FC1">
        <w:trPr>
          <w:trHeight w:val="792"/>
        </w:trPr>
        <w:tc>
          <w:tcPr>
            <w:tcW w:w="1300" w:type="dxa"/>
            <w:vMerge/>
            <w:vAlign w:val="center"/>
          </w:tcPr>
          <w:p w:rsidR="003A6981" w:rsidRDefault="003A6981" w:rsidP="00A6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3A6981" w:rsidRPr="00F26763" w:rsidRDefault="003A6981" w:rsidP="00A6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1806" w:type="dxa"/>
            <w:vAlign w:val="center"/>
          </w:tcPr>
          <w:p w:rsidR="003A6981" w:rsidRPr="0036021F" w:rsidRDefault="003A6981" w:rsidP="0032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31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.45-1</w:t>
            </w:r>
            <w:r w:rsidR="003231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31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2" w:type="dxa"/>
            <w:vMerge/>
            <w:vAlign w:val="center"/>
          </w:tcPr>
          <w:p w:rsidR="003A6981" w:rsidRPr="0036021F" w:rsidRDefault="003A6981" w:rsidP="00A6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3A6981" w:rsidRPr="0036021F" w:rsidRDefault="003A6981" w:rsidP="00A6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981" w:rsidTr="00A43FC1">
        <w:trPr>
          <w:trHeight w:val="1200"/>
        </w:trPr>
        <w:tc>
          <w:tcPr>
            <w:tcW w:w="1300" w:type="dxa"/>
            <w:vMerge/>
            <w:vAlign w:val="center"/>
          </w:tcPr>
          <w:p w:rsidR="003A6981" w:rsidRDefault="003A6981" w:rsidP="00A6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D401D4" w:rsidRPr="00D401D4" w:rsidRDefault="00D401D4" w:rsidP="00D4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D4">
              <w:rPr>
                <w:rFonts w:ascii="Times New Roman" w:hAnsi="Times New Roman" w:cs="Times New Roman"/>
                <w:sz w:val="28"/>
                <w:szCs w:val="28"/>
              </w:rPr>
              <w:t>Онлайн – Консультация</w:t>
            </w:r>
          </w:p>
          <w:p w:rsidR="003A6981" w:rsidRPr="00F26763" w:rsidRDefault="00D401D4" w:rsidP="00D4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D4">
              <w:rPr>
                <w:rFonts w:ascii="Times New Roman" w:hAnsi="Times New Roman" w:cs="Times New Roman"/>
                <w:sz w:val="28"/>
                <w:szCs w:val="28"/>
              </w:rPr>
              <w:t>«Условия оформления проектной работы»</w:t>
            </w:r>
            <w:r w:rsidRPr="00D401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6" w:type="dxa"/>
            <w:vAlign w:val="center"/>
          </w:tcPr>
          <w:p w:rsidR="003A6981" w:rsidRPr="0036021F" w:rsidRDefault="003A6981" w:rsidP="0032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31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31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231B0">
              <w:rPr>
                <w:rFonts w:ascii="Times New Roman" w:hAnsi="Times New Roman" w:cs="Times New Roman"/>
                <w:sz w:val="28"/>
                <w:szCs w:val="28"/>
              </w:rPr>
              <w:t>20.20</w:t>
            </w:r>
          </w:p>
        </w:tc>
        <w:tc>
          <w:tcPr>
            <w:tcW w:w="2482" w:type="dxa"/>
            <w:vMerge/>
            <w:vAlign w:val="center"/>
          </w:tcPr>
          <w:p w:rsidR="003A6981" w:rsidRPr="0036021F" w:rsidRDefault="003A6981" w:rsidP="00A6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3A6981" w:rsidRPr="0036021F" w:rsidRDefault="003A6981" w:rsidP="00A6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3FC1" w:rsidRDefault="00A43FC1">
      <w:r>
        <w:br w:type="page"/>
      </w:r>
    </w:p>
    <w:p w:rsidR="003A6981" w:rsidRDefault="003A6981" w:rsidP="003A69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981" w:rsidRDefault="003A6981" w:rsidP="003A69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E72" w:rsidRDefault="00D05E72"/>
    <w:sectPr w:rsidR="00D0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E9"/>
    <w:rsid w:val="0014132C"/>
    <w:rsid w:val="001E7DE9"/>
    <w:rsid w:val="003231B0"/>
    <w:rsid w:val="003A6981"/>
    <w:rsid w:val="005862E9"/>
    <w:rsid w:val="005F029F"/>
    <w:rsid w:val="006B007F"/>
    <w:rsid w:val="006B6630"/>
    <w:rsid w:val="006C3A49"/>
    <w:rsid w:val="00A43FC1"/>
    <w:rsid w:val="00BC66C6"/>
    <w:rsid w:val="00D05E72"/>
    <w:rsid w:val="00D401D4"/>
    <w:rsid w:val="00E66102"/>
    <w:rsid w:val="00E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69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6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54077263/13613279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К. Косарева</cp:lastModifiedBy>
  <cp:revision>2</cp:revision>
  <cp:lastPrinted>2024-01-14T13:25:00Z</cp:lastPrinted>
  <dcterms:created xsi:type="dcterms:W3CDTF">2024-01-19T00:00:00Z</dcterms:created>
  <dcterms:modified xsi:type="dcterms:W3CDTF">2024-01-19T00:00:00Z</dcterms:modified>
</cp:coreProperties>
</file>