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4B4" w:rsidRPr="00FB6FA2" w:rsidRDefault="008824B4" w:rsidP="008824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FB6FA2">
        <w:rPr>
          <w:rFonts w:ascii="Times New Roman" w:hAnsi="Times New Roman" w:cs="Times New Roman"/>
          <w:b/>
          <w:sz w:val="28"/>
          <w:szCs w:val="28"/>
        </w:rPr>
        <w:t>Методические рекомендации по созданию</w:t>
      </w:r>
      <w:r w:rsidR="00A92E0F" w:rsidRPr="00FB6FA2">
        <w:rPr>
          <w:rFonts w:ascii="Times New Roman" w:hAnsi="Times New Roman" w:cs="Times New Roman"/>
          <w:b/>
          <w:sz w:val="28"/>
          <w:szCs w:val="28"/>
        </w:rPr>
        <w:t xml:space="preserve"> и организации деятельности</w:t>
      </w:r>
    </w:p>
    <w:p w:rsidR="008824B4" w:rsidRPr="00FB6FA2" w:rsidRDefault="008824B4" w:rsidP="008824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6FA2">
        <w:rPr>
          <w:rFonts w:ascii="Times New Roman" w:hAnsi="Times New Roman" w:cs="Times New Roman"/>
          <w:b/>
          <w:sz w:val="28"/>
          <w:szCs w:val="28"/>
        </w:rPr>
        <w:t>специализированных классов</w:t>
      </w:r>
      <w:r w:rsidR="00A92E0F" w:rsidRPr="00FB6F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B6FA2">
        <w:rPr>
          <w:rFonts w:ascii="Times New Roman" w:hAnsi="Times New Roman" w:cs="Times New Roman"/>
          <w:b/>
          <w:sz w:val="28"/>
          <w:szCs w:val="28"/>
        </w:rPr>
        <w:t>в общеобразовательных организациях</w:t>
      </w:r>
    </w:p>
    <w:p w:rsidR="009A2892" w:rsidRPr="00FB6FA2" w:rsidRDefault="008824B4" w:rsidP="008824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6FA2">
        <w:rPr>
          <w:rFonts w:ascii="Times New Roman" w:hAnsi="Times New Roman" w:cs="Times New Roman"/>
          <w:b/>
          <w:sz w:val="28"/>
          <w:szCs w:val="28"/>
        </w:rPr>
        <w:t>Приморского края</w:t>
      </w:r>
    </w:p>
    <w:bookmarkEnd w:id="0"/>
    <w:p w:rsidR="008824B4" w:rsidRDefault="008824B4" w:rsidP="008824B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24E1" w:rsidRDefault="00D424E1" w:rsidP="008824B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24B4" w:rsidRDefault="008824B4" w:rsidP="00D424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Методические рекомендации по созданию и </w:t>
      </w:r>
      <w:r w:rsidR="00A92E0F">
        <w:rPr>
          <w:rFonts w:ascii="Times New Roman" w:hAnsi="Times New Roman" w:cs="Times New Roman"/>
          <w:sz w:val="28"/>
          <w:szCs w:val="28"/>
        </w:rPr>
        <w:t>организации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специализированных классов в общеобразовательных организациях Приморского края предназначены для общего описания актуальности, целей и задач</w:t>
      </w:r>
      <w:r w:rsidR="00CE4E0C">
        <w:rPr>
          <w:rFonts w:ascii="Times New Roman" w:hAnsi="Times New Roman" w:cs="Times New Roman"/>
          <w:sz w:val="28"/>
          <w:szCs w:val="28"/>
        </w:rPr>
        <w:t xml:space="preserve">, </w:t>
      </w:r>
      <w:r w:rsidR="00223B03">
        <w:rPr>
          <w:rFonts w:ascii="Times New Roman" w:hAnsi="Times New Roman" w:cs="Times New Roman"/>
          <w:sz w:val="28"/>
          <w:szCs w:val="28"/>
        </w:rPr>
        <w:t xml:space="preserve">ожидаемых результатов деятельности, распределения функционала всех </w:t>
      </w:r>
      <w:r w:rsidR="00A92E0F">
        <w:rPr>
          <w:rFonts w:ascii="Times New Roman" w:hAnsi="Times New Roman" w:cs="Times New Roman"/>
          <w:sz w:val="28"/>
          <w:szCs w:val="28"/>
        </w:rPr>
        <w:t>задействованных сторон</w:t>
      </w:r>
      <w:r w:rsidR="00CA4B0E">
        <w:rPr>
          <w:rFonts w:ascii="Times New Roman" w:hAnsi="Times New Roman" w:cs="Times New Roman"/>
          <w:sz w:val="28"/>
          <w:szCs w:val="28"/>
        </w:rPr>
        <w:t>, примерной модели образовательной деятельности специализированных классов.</w:t>
      </w:r>
    </w:p>
    <w:p w:rsidR="00B247DD" w:rsidRDefault="00B247DD" w:rsidP="00D424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3B03" w:rsidRDefault="00223B03" w:rsidP="00D424E1">
      <w:pPr>
        <w:pStyle w:val="a3"/>
        <w:numPr>
          <w:ilvl w:val="0"/>
          <w:numId w:val="1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3B03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823D38" w:rsidRPr="00CA4B0E" w:rsidRDefault="00E4427F" w:rsidP="00D424E1">
      <w:pPr>
        <w:pStyle w:val="a3"/>
        <w:shd w:val="clear" w:color="auto" w:fill="FFFFFF"/>
        <w:spacing w:after="0" w:line="36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CA4B0E">
        <w:rPr>
          <w:rFonts w:ascii="Times New Roman" w:hAnsi="Times New Roman" w:cs="Times New Roman"/>
          <w:sz w:val="28"/>
          <w:szCs w:val="28"/>
        </w:rPr>
        <w:t xml:space="preserve">В 2022 году </w:t>
      </w:r>
      <w:r w:rsidR="00A92E0F" w:rsidRPr="00CA4B0E">
        <w:rPr>
          <w:rFonts w:ascii="Times New Roman" w:hAnsi="Times New Roman" w:cs="Times New Roman"/>
          <w:sz w:val="28"/>
          <w:szCs w:val="28"/>
        </w:rPr>
        <w:t xml:space="preserve">министерством образования Приморского края разработана и </w:t>
      </w:r>
      <w:r w:rsidRPr="00CA4B0E">
        <w:rPr>
          <w:rFonts w:ascii="Times New Roman" w:hAnsi="Times New Roman" w:cs="Times New Roman"/>
          <w:sz w:val="28"/>
          <w:szCs w:val="28"/>
        </w:rPr>
        <w:t>утверждена Концепция кластерной политики в системе образования Приморского края на 2022-2024 годы.</w:t>
      </w:r>
      <w:r w:rsidR="00CE4E0C" w:rsidRPr="00CA4B0E">
        <w:rPr>
          <w:rFonts w:ascii="Times New Roman" w:hAnsi="Times New Roman" w:cs="Times New Roman"/>
          <w:sz w:val="28"/>
          <w:szCs w:val="28"/>
        </w:rPr>
        <w:t xml:space="preserve"> </w:t>
      </w:r>
      <w:r w:rsidR="00823D38" w:rsidRPr="00CA4B0E">
        <w:rPr>
          <w:rFonts w:ascii="Times New Roman" w:hAnsi="Times New Roman" w:cs="Times New Roman"/>
          <w:sz w:val="28"/>
          <w:szCs w:val="28"/>
        </w:rPr>
        <w:t>Создание системы кластерного образования – это стратегическая образовательная инициатива, целью которой является организация эффективной предпрофессиональной подготовки обучающихся за счет интеграции лучших практик общего и дополнительного образования и погружения в профильные программы индустрии, что обеспечивает высокое качество учебного процесса и формирование высокой мотивации обучающихся, позволяющей им в дальнейшем  реализовать себя в соответствующей деятельности в компаниях индустриальных партнеров</w:t>
      </w:r>
      <w:r w:rsidR="00A92E0F" w:rsidRPr="00CA4B0E">
        <w:rPr>
          <w:rFonts w:ascii="Times New Roman" w:hAnsi="Times New Roman" w:cs="Times New Roman"/>
          <w:sz w:val="28"/>
          <w:szCs w:val="28"/>
        </w:rPr>
        <w:t xml:space="preserve"> на территории Дальневосточного федерального округа.</w:t>
      </w:r>
    </w:p>
    <w:p w:rsidR="00823D38" w:rsidRPr="00F35076" w:rsidRDefault="00823D38" w:rsidP="00D424E1">
      <w:pPr>
        <w:shd w:val="clear" w:color="auto" w:fill="FFFFFF"/>
        <w:spacing w:after="0" w:line="360" w:lineRule="auto"/>
        <w:ind w:firstLine="567"/>
        <w:jc w:val="both"/>
        <w:rPr>
          <w:color w:val="333333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</w:rPr>
        <w:t>На сегодняшний день в крае создана сеть</w:t>
      </w:r>
      <w:r>
        <w:rPr>
          <w:rFonts w:ascii="Times New Roman" w:eastAsiaTheme="minorEastAsia" w:hAnsi="Times New Roman" w:cs="Times New Roman"/>
          <w:color w:val="000000"/>
          <w:spacing w:val="63"/>
          <w:sz w:val="28"/>
          <w:szCs w:val="28"/>
        </w:rPr>
        <w:t xml:space="preserve"> </w:t>
      </w:r>
      <w:r w:rsidR="00A92E0F" w:rsidRPr="00A92E0F"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  <w:t>инновационно</w:t>
      </w:r>
      <w:r w:rsidR="00F047CE" w:rsidRPr="00F047CE"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  <w:t xml:space="preserve"> </w:t>
      </w:r>
      <w:r w:rsidR="00A92E0F">
        <w:rPr>
          <w:rFonts w:ascii="Times New Roman" w:eastAsiaTheme="minorEastAsia" w:hAnsi="Times New Roman" w:cs="Times New Roman"/>
          <w:color w:val="000000"/>
          <w:spacing w:val="63"/>
          <w:sz w:val="28"/>
          <w:szCs w:val="28"/>
        </w:rPr>
        <w:t>-</w:t>
      </w:r>
      <w:r w:rsidRPr="00823D38"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  <w:t>образовательных</w:t>
      </w:r>
      <w:r w:rsidRPr="00823D38">
        <w:rPr>
          <w:rFonts w:ascii="Times New Roman" w:eastAsiaTheme="minorEastAsia" w:hAnsi="Times New Roman" w:cs="Times New Roman"/>
          <w:b/>
          <w:color w:val="000000"/>
          <w:spacing w:val="64"/>
          <w:sz w:val="28"/>
          <w:szCs w:val="28"/>
        </w:rPr>
        <w:t xml:space="preserve"> </w:t>
      </w:r>
      <w:r w:rsidRPr="00823D38"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  <w:t>кластеров</w:t>
      </w:r>
      <w:r w:rsidRPr="00823D38">
        <w:rPr>
          <w:rFonts w:ascii="Times New Roman" w:eastAsiaTheme="minorEastAsia" w:hAnsi="Times New Roman" w:cs="Times New Roman"/>
          <w:color w:val="000000"/>
          <w:sz w:val="28"/>
          <w:szCs w:val="28"/>
        </w:rPr>
        <w:t>, которые представляют</w:t>
      </w:r>
      <w:r w:rsidRPr="00823D38">
        <w:rPr>
          <w:rFonts w:ascii="Times New Roman" w:eastAsiaTheme="minorEastAsia" w:hAnsi="Times New Roman" w:cs="Times New Roman"/>
          <w:color w:val="000000"/>
          <w:spacing w:val="74"/>
          <w:sz w:val="28"/>
          <w:szCs w:val="28"/>
        </w:rPr>
        <w:t xml:space="preserve"> </w:t>
      </w:r>
      <w:r w:rsidRPr="00823D38">
        <w:rPr>
          <w:rFonts w:ascii="Times New Roman" w:eastAsiaTheme="minorEastAsia" w:hAnsi="Times New Roman" w:cs="Times New Roman"/>
          <w:color w:val="000000"/>
          <w:sz w:val="28"/>
          <w:szCs w:val="28"/>
        </w:rPr>
        <w:t>собой</w:t>
      </w:r>
      <w:r w:rsidRPr="00823D38">
        <w:rPr>
          <w:rFonts w:ascii="Times New Roman" w:eastAsiaTheme="minorEastAsia" w:hAnsi="Times New Roman" w:cs="Times New Roman"/>
          <w:color w:val="000000"/>
          <w:spacing w:val="74"/>
          <w:sz w:val="28"/>
          <w:szCs w:val="28"/>
        </w:rPr>
        <w:t xml:space="preserve"> </w:t>
      </w:r>
      <w:r w:rsidRPr="00823D38">
        <w:rPr>
          <w:rFonts w:ascii="Times New Roman" w:eastAsiaTheme="minorEastAsia" w:hAnsi="Times New Roman" w:cs="Times New Roman"/>
          <w:color w:val="000000"/>
          <w:sz w:val="28"/>
          <w:szCs w:val="28"/>
        </w:rPr>
        <w:t>системное объединение</w:t>
      </w:r>
      <w:r w:rsidRPr="00823D38">
        <w:rPr>
          <w:rFonts w:ascii="Times New Roman" w:eastAsiaTheme="minorEastAsia" w:hAnsi="Times New Roman" w:cs="Times New Roman"/>
          <w:color w:val="000000"/>
          <w:spacing w:val="43"/>
          <w:sz w:val="28"/>
          <w:szCs w:val="28"/>
        </w:rPr>
        <w:t xml:space="preserve"> </w:t>
      </w:r>
      <w:r w:rsidRPr="00823D38">
        <w:rPr>
          <w:rFonts w:ascii="Times New Roman" w:eastAsiaTheme="minorEastAsia" w:hAnsi="Times New Roman" w:cs="Times New Roman"/>
          <w:color w:val="000000"/>
          <w:sz w:val="28"/>
          <w:szCs w:val="28"/>
        </w:rPr>
        <w:t>различных</w:t>
      </w:r>
      <w:r w:rsidRPr="00823D38">
        <w:rPr>
          <w:rFonts w:ascii="Times New Roman" w:eastAsiaTheme="minorEastAsia" w:hAnsi="Times New Roman" w:cs="Times New Roman"/>
          <w:color w:val="000000"/>
          <w:spacing w:val="45"/>
          <w:sz w:val="28"/>
          <w:szCs w:val="28"/>
        </w:rPr>
        <w:t xml:space="preserve"> </w:t>
      </w:r>
      <w:r w:rsidRPr="00823D38">
        <w:rPr>
          <w:rFonts w:ascii="Times New Roman" w:eastAsiaTheme="minorEastAsia" w:hAnsi="Times New Roman" w:cs="Times New Roman"/>
          <w:color w:val="000000"/>
          <w:sz w:val="28"/>
          <w:szCs w:val="28"/>
        </w:rPr>
        <w:t>организаций</w:t>
      </w:r>
      <w:r w:rsidRPr="00823D38">
        <w:rPr>
          <w:rFonts w:ascii="Times New Roman" w:eastAsiaTheme="minorEastAsia" w:hAnsi="Times New Roman" w:cs="Times New Roman"/>
          <w:color w:val="000000"/>
          <w:spacing w:val="46"/>
          <w:sz w:val="28"/>
          <w:szCs w:val="28"/>
        </w:rPr>
        <w:t xml:space="preserve"> </w:t>
      </w:r>
      <w:r w:rsidRPr="00823D38">
        <w:rPr>
          <w:rFonts w:ascii="Times New Roman" w:eastAsiaTheme="minorEastAsia" w:hAnsi="Times New Roman" w:cs="Times New Roman"/>
          <w:color w:val="000000"/>
          <w:sz w:val="28"/>
          <w:szCs w:val="28"/>
        </w:rPr>
        <w:t>(общеобразовательных,</w:t>
      </w:r>
      <w:r w:rsidRPr="00823D38">
        <w:rPr>
          <w:rFonts w:ascii="Times New Roman" w:eastAsiaTheme="minorEastAsia" w:hAnsi="Times New Roman" w:cs="Times New Roman"/>
          <w:color w:val="000000"/>
          <w:spacing w:val="27"/>
          <w:sz w:val="28"/>
          <w:szCs w:val="28"/>
        </w:rPr>
        <w:t xml:space="preserve"> </w:t>
      </w:r>
      <w:r w:rsidRPr="00823D38">
        <w:rPr>
          <w:rFonts w:ascii="Times New Roman" w:eastAsiaTheme="minorEastAsia" w:hAnsi="Times New Roman" w:cs="Times New Roman"/>
          <w:color w:val="000000"/>
          <w:sz w:val="28"/>
          <w:szCs w:val="28"/>
        </w:rPr>
        <w:t>среднего и высшего профессионального образования</w:t>
      </w:r>
      <w:r w:rsidR="00CA4B0E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(СПО и ВПО)</w:t>
      </w:r>
      <w:r w:rsidRPr="00823D38">
        <w:rPr>
          <w:rFonts w:ascii="Times New Roman" w:eastAsiaTheme="minorEastAsia" w:hAnsi="Times New Roman" w:cs="Times New Roman"/>
          <w:color w:val="000000"/>
          <w:spacing w:val="27"/>
          <w:sz w:val="28"/>
          <w:szCs w:val="28"/>
        </w:rPr>
        <w:t xml:space="preserve">, </w:t>
      </w:r>
      <w:r w:rsidRPr="00823D38">
        <w:rPr>
          <w:rFonts w:ascii="Times New Roman" w:eastAsiaTheme="minorEastAsia" w:hAnsi="Times New Roman" w:cs="Times New Roman"/>
          <w:color w:val="000000"/>
          <w:sz w:val="28"/>
          <w:szCs w:val="28"/>
        </w:rPr>
        <w:t>научных</w:t>
      </w:r>
      <w:r w:rsidRPr="00823D38">
        <w:rPr>
          <w:rFonts w:ascii="Times New Roman" w:eastAsiaTheme="minorEastAsia" w:hAnsi="Times New Roman" w:cs="Times New Roman"/>
          <w:color w:val="000000"/>
          <w:spacing w:val="30"/>
          <w:sz w:val="28"/>
          <w:szCs w:val="28"/>
        </w:rPr>
        <w:t xml:space="preserve"> </w:t>
      </w:r>
      <w:r w:rsidRPr="00823D38">
        <w:rPr>
          <w:rFonts w:ascii="Times New Roman" w:eastAsiaTheme="minorEastAsia" w:hAnsi="Times New Roman" w:cs="Times New Roman"/>
          <w:color w:val="000000"/>
          <w:sz w:val="28"/>
          <w:szCs w:val="28"/>
        </w:rPr>
        <w:t>учреждений, промышленных</w:t>
      </w:r>
      <w:r w:rsidRPr="00823D38">
        <w:rPr>
          <w:rFonts w:ascii="Times New Roman" w:eastAsiaTheme="minorEastAsia" w:hAnsi="Times New Roman" w:cs="Times New Roman"/>
          <w:color w:val="000000"/>
          <w:spacing w:val="200"/>
          <w:sz w:val="28"/>
          <w:szCs w:val="28"/>
        </w:rPr>
        <w:t xml:space="preserve"> </w:t>
      </w:r>
      <w:r w:rsidRPr="00823D38">
        <w:rPr>
          <w:rFonts w:ascii="Times New Roman" w:eastAsiaTheme="minorEastAsia" w:hAnsi="Times New Roman" w:cs="Times New Roman"/>
          <w:color w:val="000000"/>
          <w:sz w:val="28"/>
          <w:szCs w:val="28"/>
        </w:rPr>
        <w:t>предприятий,</w:t>
      </w:r>
      <w:r w:rsidRPr="00823D38">
        <w:rPr>
          <w:rFonts w:ascii="Times New Roman" w:eastAsiaTheme="minorEastAsia" w:hAnsi="Times New Roman" w:cs="Times New Roman"/>
          <w:color w:val="000000"/>
          <w:spacing w:val="201"/>
          <w:sz w:val="28"/>
          <w:szCs w:val="28"/>
        </w:rPr>
        <w:t xml:space="preserve"> </w:t>
      </w:r>
      <w:r w:rsidRPr="00823D38">
        <w:rPr>
          <w:rFonts w:ascii="Times New Roman" w:eastAsiaTheme="minorEastAsia" w:hAnsi="Times New Roman" w:cs="Times New Roman"/>
          <w:color w:val="000000"/>
          <w:sz w:val="28"/>
          <w:szCs w:val="28"/>
        </w:rPr>
        <w:t>организаций</w:t>
      </w:r>
      <w:r w:rsidRPr="00823D38">
        <w:rPr>
          <w:rFonts w:ascii="Times New Roman" w:eastAsiaTheme="minorEastAsia" w:hAnsi="Times New Roman" w:cs="Times New Roman"/>
          <w:color w:val="000000"/>
          <w:spacing w:val="201"/>
          <w:sz w:val="28"/>
          <w:szCs w:val="28"/>
        </w:rPr>
        <w:t xml:space="preserve"> </w:t>
      </w:r>
      <w:r w:rsidRPr="00823D38">
        <w:rPr>
          <w:rFonts w:ascii="Times New Roman" w:eastAsiaTheme="minorEastAsia" w:hAnsi="Times New Roman" w:cs="Times New Roman"/>
          <w:color w:val="000000"/>
          <w:sz w:val="28"/>
          <w:szCs w:val="28"/>
        </w:rPr>
        <w:t>инвестиционно-инновационной инфраструктуры,</w:t>
      </w:r>
      <w:r w:rsidRPr="00823D38">
        <w:rPr>
          <w:rFonts w:ascii="Times New Roman" w:eastAsiaTheme="minorEastAsia" w:hAnsi="Times New Roman" w:cs="Times New Roman"/>
          <w:color w:val="000000"/>
          <w:spacing w:val="134"/>
          <w:sz w:val="28"/>
          <w:szCs w:val="28"/>
        </w:rPr>
        <w:t xml:space="preserve"> </w:t>
      </w:r>
      <w:r w:rsidRPr="00823D38">
        <w:rPr>
          <w:rFonts w:ascii="Times New Roman" w:eastAsiaTheme="minorEastAsia" w:hAnsi="Times New Roman" w:cs="Times New Roman"/>
          <w:color w:val="000000"/>
          <w:sz w:val="28"/>
          <w:szCs w:val="28"/>
        </w:rPr>
        <w:t>органов</w:t>
      </w:r>
      <w:r w:rsidRPr="00823D38">
        <w:rPr>
          <w:rFonts w:ascii="Times New Roman" w:eastAsiaTheme="minorEastAsia" w:hAnsi="Times New Roman" w:cs="Times New Roman"/>
          <w:color w:val="000000"/>
          <w:spacing w:val="134"/>
          <w:sz w:val="28"/>
          <w:szCs w:val="28"/>
        </w:rPr>
        <w:t xml:space="preserve"> </w:t>
      </w:r>
      <w:r w:rsidRPr="00823D38">
        <w:rPr>
          <w:rFonts w:ascii="Times New Roman" w:eastAsiaTheme="minorEastAsia" w:hAnsi="Times New Roman" w:cs="Times New Roman"/>
          <w:color w:val="000000"/>
          <w:sz w:val="28"/>
          <w:szCs w:val="28"/>
        </w:rPr>
        <w:t>государственного</w:t>
      </w:r>
      <w:r w:rsidRPr="00823D38">
        <w:rPr>
          <w:rFonts w:ascii="Times New Roman" w:eastAsiaTheme="minorEastAsia" w:hAnsi="Times New Roman" w:cs="Times New Roman"/>
          <w:color w:val="000000"/>
          <w:spacing w:val="137"/>
          <w:sz w:val="28"/>
          <w:szCs w:val="28"/>
        </w:rPr>
        <w:t xml:space="preserve"> </w:t>
      </w:r>
      <w:r w:rsidRPr="00823D38">
        <w:rPr>
          <w:rFonts w:ascii="Times New Roman" w:eastAsiaTheme="minorEastAsia" w:hAnsi="Times New Roman" w:cs="Times New Roman"/>
          <w:color w:val="000000"/>
          <w:sz w:val="28"/>
          <w:szCs w:val="28"/>
        </w:rPr>
        <w:t>управления,</w:t>
      </w:r>
      <w:r w:rsidRPr="00823D38">
        <w:rPr>
          <w:rFonts w:ascii="Times New Roman" w:eastAsiaTheme="minorEastAsia" w:hAnsi="Times New Roman" w:cs="Times New Roman"/>
          <w:color w:val="000000"/>
          <w:spacing w:val="131"/>
          <w:sz w:val="28"/>
          <w:szCs w:val="28"/>
        </w:rPr>
        <w:t xml:space="preserve"> </w:t>
      </w:r>
      <w:r w:rsidRPr="00823D38">
        <w:rPr>
          <w:rFonts w:ascii="Times New Roman" w:eastAsiaTheme="minorEastAsia" w:hAnsi="Times New Roman" w:cs="Times New Roman"/>
          <w:color w:val="000000"/>
          <w:sz w:val="28"/>
          <w:szCs w:val="28"/>
        </w:rPr>
        <w:t>органов</w:t>
      </w:r>
      <w:r w:rsidRPr="00823D38">
        <w:rPr>
          <w:rFonts w:ascii="Times New Roman" w:eastAsiaTheme="minorEastAsia" w:hAnsi="Times New Roman" w:cs="Times New Roman"/>
          <w:color w:val="000000"/>
          <w:spacing w:val="134"/>
          <w:sz w:val="28"/>
          <w:szCs w:val="28"/>
        </w:rPr>
        <w:t xml:space="preserve"> </w:t>
      </w:r>
      <w:r w:rsidRPr="00823D38">
        <w:rPr>
          <w:rFonts w:ascii="Times New Roman" w:eastAsiaTheme="minorEastAsia" w:hAnsi="Times New Roman" w:cs="Times New Roman"/>
          <w:color w:val="000000"/>
          <w:sz w:val="28"/>
          <w:szCs w:val="28"/>
        </w:rPr>
        <w:t>местного самоуправления,</w:t>
      </w:r>
      <w:r w:rsidRPr="00823D38">
        <w:rPr>
          <w:rFonts w:ascii="Times New Roman" w:eastAsiaTheme="minorEastAsia" w:hAnsi="Times New Roman" w:cs="Times New Roman"/>
          <w:color w:val="000000"/>
          <w:spacing w:val="2"/>
          <w:sz w:val="28"/>
          <w:szCs w:val="28"/>
        </w:rPr>
        <w:t xml:space="preserve"> </w:t>
      </w:r>
      <w:r w:rsidRPr="00823D38">
        <w:rPr>
          <w:rFonts w:ascii="Times New Roman" w:eastAsiaTheme="minorEastAsia" w:hAnsi="Times New Roman" w:cs="Times New Roman"/>
          <w:color w:val="000000"/>
          <w:sz w:val="28"/>
          <w:szCs w:val="28"/>
        </w:rPr>
        <w:t>общественных</w:t>
      </w:r>
      <w:r w:rsidRPr="00823D38">
        <w:rPr>
          <w:rFonts w:ascii="Times New Roman" w:eastAsiaTheme="minorEastAsia" w:hAnsi="Times New Roman" w:cs="Times New Roman"/>
          <w:color w:val="000000"/>
          <w:spacing w:val="2"/>
          <w:sz w:val="28"/>
          <w:szCs w:val="28"/>
        </w:rPr>
        <w:t xml:space="preserve"> </w:t>
      </w:r>
      <w:r w:rsidRPr="00823D38">
        <w:rPr>
          <w:rFonts w:ascii="Times New Roman" w:eastAsiaTheme="minorEastAsia" w:hAnsi="Times New Roman" w:cs="Times New Roman"/>
          <w:color w:val="000000"/>
          <w:sz w:val="28"/>
          <w:szCs w:val="28"/>
        </w:rPr>
        <w:t>организаций</w:t>
      </w:r>
      <w:r w:rsidRPr="00823D38">
        <w:rPr>
          <w:rFonts w:ascii="Times New Roman" w:eastAsiaTheme="minorEastAsia" w:hAnsi="Times New Roman" w:cs="Times New Roman"/>
          <w:color w:val="000000"/>
          <w:spacing w:val="1"/>
          <w:sz w:val="28"/>
          <w:szCs w:val="28"/>
        </w:rPr>
        <w:t xml:space="preserve"> </w:t>
      </w:r>
      <w:r w:rsidRPr="00823D38">
        <w:rPr>
          <w:rFonts w:ascii="Times New Roman" w:eastAsiaTheme="minorEastAsia" w:hAnsi="Times New Roman" w:cs="Times New Roman"/>
          <w:color w:val="000000"/>
          <w:sz w:val="28"/>
          <w:szCs w:val="28"/>
        </w:rPr>
        <w:t>и</w:t>
      </w:r>
      <w:r w:rsidRPr="00823D38">
        <w:rPr>
          <w:rFonts w:ascii="Times New Roman" w:eastAsiaTheme="minorEastAsia" w:hAnsi="Times New Roman" w:cs="Times New Roman"/>
          <w:color w:val="000000"/>
          <w:spacing w:val="3"/>
          <w:sz w:val="28"/>
          <w:szCs w:val="28"/>
        </w:rPr>
        <w:t xml:space="preserve"> </w:t>
      </w:r>
      <w:r w:rsidRPr="00823D38">
        <w:rPr>
          <w:rFonts w:ascii="Times New Roman" w:eastAsiaTheme="minorEastAsia" w:hAnsi="Times New Roman" w:cs="Times New Roman"/>
          <w:color w:val="000000"/>
          <w:sz w:val="28"/>
          <w:szCs w:val="28"/>
        </w:rPr>
        <w:t>т.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д.) </w:t>
      </w:r>
      <w:r w:rsidRPr="00823D38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по </w:t>
      </w:r>
      <w:r w:rsidR="00CA4B0E">
        <w:rPr>
          <w:rFonts w:ascii="Times New Roman" w:hAnsi="Times New Roman" w:cs="Times New Roman"/>
          <w:color w:val="333333"/>
          <w:sz w:val="28"/>
          <w:szCs w:val="28"/>
        </w:rPr>
        <w:t>пяти</w:t>
      </w:r>
      <w:r w:rsidRPr="00823D38">
        <w:rPr>
          <w:rFonts w:ascii="Times New Roman" w:hAnsi="Times New Roman" w:cs="Times New Roman"/>
          <w:color w:val="333333"/>
          <w:sz w:val="28"/>
          <w:szCs w:val="28"/>
        </w:rPr>
        <w:t xml:space="preserve"> направлениям:</w:t>
      </w:r>
    </w:p>
    <w:p w:rsidR="00823D38" w:rsidRPr="00823D38" w:rsidRDefault="00081BEA" w:rsidP="00D424E1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а</w:t>
      </w:r>
      <w:r w:rsidR="00823D38" w:rsidRPr="00823D38">
        <w:rPr>
          <w:rFonts w:ascii="Times New Roman" w:hAnsi="Times New Roman" w:cs="Times New Roman"/>
          <w:color w:val="333333"/>
          <w:sz w:val="28"/>
          <w:szCs w:val="28"/>
        </w:rPr>
        <w:t>грокластер;</w:t>
      </w:r>
    </w:p>
    <w:p w:rsidR="00823D38" w:rsidRPr="00823D38" w:rsidRDefault="00823D38" w:rsidP="00D424E1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823D38">
        <w:rPr>
          <w:rFonts w:ascii="Times New Roman" w:hAnsi="Times New Roman" w:cs="Times New Roman"/>
          <w:color w:val="333333"/>
          <w:sz w:val="28"/>
          <w:szCs w:val="28"/>
        </w:rPr>
        <w:t>педагогический кластер;</w:t>
      </w:r>
    </w:p>
    <w:p w:rsidR="00823D38" w:rsidRPr="00823D38" w:rsidRDefault="00823D38" w:rsidP="00D424E1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823D38">
        <w:rPr>
          <w:rFonts w:ascii="Times New Roman" w:hAnsi="Times New Roman" w:cs="Times New Roman"/>
          <w:color w:val="333333"/>
          <w:sz w:val="28"/>
          <w:szCs w:val="28"/>
        </w:rPr>
        <w:t>технологический кластер;</w:t>
      </w:r>
    </w:p>
    <w:p w:rsidR="00823D38" w:rsidRDefault="00A92E0F" w:rsidP="00D424E1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естественнонаучный кластер</w:t>
      </w:r>
      <w:r w:rsidR="00C32F2B">
        <w:rPr>
          <w:rFonts w:ascii="Times New Roman" w:hAnsi="Times New Roman" w:cs="Times New Roman"/>
          <w:color w:val="333333"/>
          <w:sz w:val="28"/>
          <w:szCs w:val="28"/>
        </w:rPr>
        <w:t>;</w:t>
      </w:r>
    </w:p>
    <w:p w:rsidR="00C32F2B" w:rsidRDefault="00C32F2B" w:rsidP="00D424E1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lastRenderedPageBreak/>
        <w:t>гуманитарный кластер.</w:t>
      </w:r>
    </w:p>
    <w:p w:rsidR="00A92E0F" w:rsidRDefault="00A92E0F" w:rsidP="00F047C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В рамках инновационно-образовательных кластеров на начало 2022-2023 учебного года начали работать следующие специализированные классы: агроклассы, педагогические классы, инженерные классы, классы по направлениям «авиа-» и «судостроения», </w:t>
      </w:r>
      <w:r w:rsidR="00F047CE">
        <w:rPr>
          <w:rFonts w:ascii="Times New Roman" w:hAnsi="Times New Roman" w:cs="Times New Roman"/>
          <w:color w:val="333333"/>
          <w:sz w:val="28"/>
          <w:szCs w:val="28"/>
        </w:rPr>
        <w:t xml:space="preserve">морские классы, </w:t>
      </w:r>
      <w:r>
        <w:rPr>
          <w:rFonts w:ascii="Times New Roman" w:hAnsi="Times New Roman" w:cs="Times New Roman"/>
          <w:color w:val="333333"/>
          <w:sz w:val="28"/>
          <w:szCs w:val="28"/>
        </w:rPr>
        <w:t>медицинские классы и правовые классы.</w:t>
      </w:r>
    </w:p>
    <w:p w:rsidR="00F047CE" w:rsidRDefault="00F047CE" w:rsidP="00F047C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Необходимость создания специализированных классов обусловлена актуальностью на различных уровнях:</w:t>
      </w:r>
    </w:p>
    <w:p w:rsidR="00F047CE" w:rsidRDefault="00F047CE" w:rsidP="00F047CE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региональный уровень – решение проблем Приморского края в области ранней профориентации для сокращения кадрового дефицита по направлениям инновационно-</w:t>
      </w:r>
      <w:r w:rsidR="0099489F">
        <w:rPr>
          <w:rFonts w:ascii="Times New Roman" w:hAnsi="Times New Roman" w:cs="Times New Roman"/>
          <w:sz w:val="28"/>
          <w:szCs w:val="28"/>
        </w:rPr>
        <w:t xml:space="preserve"> образовательных кластеров;</w:t>
      </w:r>
    </w:p>
    <w:p w:rsidR="00F047CE" w:rsidRDefault="00F047CE" w:rsidP="00F047CE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локальный уровень -  удовлетворение запроса обучающихся и родителей (законных представителей) на углубленное или профильное обучение.</w:t>
      </w:r>
    </w:p>
    <w:p w:rsidR="00BE7321" w:rsidRDefault="00BE7321" w:rsidP="00D424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Обучение в специализированных классах позволит обучающимся овладеть дополнительными знаниями по учебным предметам соответствующего</w:t>
      </w:r>
      <w:r w:rsidR="00F047CE">
        <w:rPr>
          <w:rFonts w:ascii="Times New Roman" w:hAnsi="Times New Roman" w:cs="Times New Roman"/>
          <w:sz w:val="28"/>
          <w:szCs w:val="28"/>
        </w:rPr>
        <w:t xml:space="preserve"> профильного</w:t>
      </w:r>
      <w:r>
        <w:rPr>
          <w:rFonts w:ascii="Times New Roman" w:hAnsi="Times New Roman" w:cs="Times New Roman"/>
          <w:sz w:val="28"/>
          <w:szCs w:val="28"/>
        </w:rPr>
        <w:t xml:space="preserve"> направления и развить соот</w:t>
      </w:r>
      <w:r w:rsidR="00F047CE">
        <w:rPr>
          <w:rFonts w:ascii="Times New Roman" w:hAnsi="Times New Roman" w:cs="Times New Roman"/>
          <w:sz w:val="28"/>
          <w:szCs w:val="28"/>
        </w:rPr>
        <w:t xml:space="preserve">ветствующие компетенции, </w:t>
      </w:r>
      <w:r>
        <w:rPr>
          <w:rFonts w:ascii="Times New Roman" w:hAnsi="Times New Roman" w:cs="Times New Roman"/>
          <w:sz w:val="28"/>
          <w:szCs w:val="28"/>
        </w:rPr>
        <w:t xml:space="preserve">обеспечит их опытом проектной работы и пониманием перспективных задач выбранной ими отрасли, </w:t>
      </w:r>
      <w:r w:rsidR="00F047CE">
        <w:rPr>
          <w:rFonts w:ascii="Times New Roman" w:hAnsi="Times New Roman" w:cs="Times New Roman"/>
          <w:sz w:val="28"/>
          <w:szCs w:val="28"/>
        </w:rPr>
        <w:t>и в перспективе</w:t>
      </w:r>
      <w:r w:rsidR="0099489F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 достичь необходимого уровня подготовки для продолжения обучения в ведущих </w:t>
      </w:r>
      <w:r w:rsidR="0099489F">
        <w:rPr>
          <w:rFonts w:ascii="Times New Roman" w:hAnsi="Times New Roman" w:cs="Times New Roman"/>
          <w:sz w:val="28"/>
          <w:szCs w:val="28"/>
        </w:rPr>
        <w:t>СПО и ВПО</w:t>
      </w:r>
      <w:r>
        <w:rPr>
          <w:rFonts w:ascii="Times New Roman" w:hAnsi="Times New Roman" w:cs="Times New Roman"/>
          <w:sz w:val="28"/>
          <w:szCs w:val="28"/>
        </w:rPr>
        <w:t xml:space="preserve"> и дальнейшей работы в индустрии.</w:t>
      </w:r>
    </w:p>
    <w:p w:rsidR="008410FD" w:rsidRDefault="008410FD" w:rsidP="00D424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0C26" w:rsidRDefault="00AB0C26" w:rsidP="00D424E1">
      <w:pPr>
        <w:pStyle w:val="a3"/>
        <w:numPr>
          <w:ilvl w:val="0"/>
          <w:numId w:val="1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0C26">
        <w:rPr>
          <w:rFonts w:ascii="Times New Roman" w:hAnsi="Times New Roman" w:cs="Times New Roman"/>
          <w:b/>
          <w:sz w:val="28"/>
          <w:szCs w:val="28"/>
        </w:rPr>
        <w:t>Терминология</w:t>
      </w:r>
    </w:p>
    <w:p w:rsidR="00AB0C26" w:rsidRDefault="00D02416" w:rsidP="00D424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Академические партнеры </w:t>
      </w:r>
      <w:r w:rsidR="003A303F">
        <w:rPr>
          <w:rFonts w:ascii="Times New Roman" w:hAnsi="Times New Roman" w:cs="Times New Roman"/>
          <w:b/>
          <w:sz w:val="28"/>
          <w:szCs w:val="28"/>
        </w:rPr>
        <w:t>-</w:t>
      </w:r>
      <w:r w:rsidR="00AB0C26">
        <w:rPr>
          <w:rFonts w:ascii="Times New Roman" w:hAnsi="Times New Roman" w:cs="Times New Roman"/>
          <w:sz w:val="28"/>
          <w:szCs w:val="28"/>
        </w:rPr>
        <w:t xml:space="preserve"> образовательные организации </w:t>
      </w:r>
      <w:r w:rsidR="00F047CE">
        <w:rPr>
          <w:rFonts w:ascii="Times New Roman" w:hAnsi="Times New Roman" w:cs="Times New Roman"/>
          <w:sz w:val="28"/>
          <w:szCs w:val="28"/>
        </w:rPr>
        <w:t>СПО и ВПО</w:t>
      </w:r>
      <w:r w:rsidR="00AB0C26">
        <w:rPr>
          <w:rFonts w:ascii="Times New Roman" w:hAnsi="Times New Roman" w:cs="Times New Roman"/>
          <w:sz w:val="28"/>
          <w:szCs w:val="28"/>
        </w:rPr>
        <w:t>, использующие свои ресурсы в рамках сетевого взаимодействия по</w:t>
      </w:r>
      <w:r w:rsidR="00045707">
        <w:rPr>
          <w:rFonts w:ascii="Times New Roman" w:hAnsi="Times New Roman" w:cs="Times New Roman"/>
          <w:sz w:val="28"/>
          <w:szCs w:val="28"/>
        </w:rPr>
        <w:t xml:space="preserve"> профильному</w:t>
      </w:r>
      <w:r w:rsidR="00AB0C26">
        <w:rPr>
          <w:rFonts w:ascii="Times New Roman" w:hAnsi="Times New Roman" w:cs="Times New Roman"/>
          <w:sz w:val="28"/>
          <w:szCs w:val="28"/>
        </w:rPr>
        <w:t xml:space="preserve"> направлению, с целью формир</w:t>
      </w:r>
      <w:r>
        <w:rPr>
          <w:rFonts w:ascii="Times New Roman" w:hAnsi="Times New Roman" w:cs="Times New Roman"/>
          <w:sz w:val="28"/>
          <w:szCs w:val="28"/>
        </w:rPr>
        <w:t xml:space="preserve">ования </w:t>
      </w:r>
      <w:r w:rsidR="00AB0C26">
        <w:rPr>
          <w:rFonts w:ascii="Times New Roman" w:hAnsi="Times New Roman" w:cs="Times New Roman"/>
          <w:sz w:val="28"/>
          <w:szCs w:val="28"/>
        </w:rPr>
        <w:t>в регионе контингента абитуриентов, проф</w:t>
      </w:r>
      <w:r>
        <w:rPr>
          <w:rFonts w:ascii="Times New Roman" w:hAnsi="Times New Roman" w:cs="Times New Roman"/>
          <w:sz w:val="28"/>
          <w:szCs w:val="28"/>
        </w:rPr>
        <w:t xml:space="preserve">ессионально ориентированных на поступление по </w:t>
      </w:r>
      <w:r w:rsidR="00AB0C26">
        <w:rPr>
          <w:rFonts w:ascii="Times New Roman" w:hAnsi="Times New Roman" w:cs="Times New Roman"/>
          <w:sz w:val="28"/>
          <w:szCs w:val="28"/>
        </w:rPr>
        <w:t xml:space="preserve">направлениям </w:t>
      </w:r>
      <w:r w:rsidR="00045707">
        <w:rPr>
          <w:rFonts w:ascii="Times New Roman" w:hAnsi="Times New Roman" w:cs="Times New Roman"/>
          <w:sz w:val="28"/>
          <w:szCs w:val="28"/>
        </w:rPr>
        <w:t>инновационно-</w:t>
      </w:r>
      <w:r w:rsidR="00AB0C26">
        <w:rPr>
          <w:rFonts w:ascii="Times New Roman" w:hAnsi="Times New Roman" w:cs="Times New Roman"/>
          <w:sz w:val="28"/>
          <w:szCs w:val="28"/>
        </w:rPr>
        <w:t>образовательных кластеров.</w:t>
      </w:r>
    </w:p>
    <w:p w:rsidR="00AB0C26" w:rsidRDefault="00AB0C26" w:rsidP="00D424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73F">
        <w:rPr>
          <w:rFonts w:ascii="Times New Roman" w:hAnsi="Times New Roman" w:cs="Times New Roman"/>
          <w:b/>
          <w:sz w:val="28"/>
          <w:szCs w:val="28"/>
        </w:rPr>
        <w:t>Внеурочная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-  образовательная деятельность, осуществляемая в формах, отличных от классно-урочной, и направленная на достижение планируемых результатов</w:t>
      </w:r>
      <w:r w:rsidR="0021473F">
        <w:rPr>
          <w:rFonts w:ascii="Times New Roman" w:hAnsi="Times New Roman" w:cs="Times New Roman"/>
          <w:sz w:val="28"/>
          <w:szCs w:val="28"/>
        </w:rPr>
        <w:t xml:space="preserve"> освоения ООП в рамках реализации ФГОС.</w:t>
      </w:r>
    </w:p>
    <w:p w:rsidR="0021473F" w:rsidRDefault="0021473F" w:rsidP="00D424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73F">
        <w:rPr>
          <w:rFonts w:ascii="Times New Roman" w:hAnsi="Times New Roman" w:cs="Times New Roman"/>
          <w:b/>
          <w:sz w:val="28"/>
          <w:szCs w:val="28"/>
        </w:rPr>
        <w:t>Внеучебная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-  образовательная деятельность, осуществляемая в различных формах, дополняющая учебную деятельность мероприятиями программы воспитания, основной целью которых является решение задач воспитания, социализации и профессионального самоопределения.</w:t>
      </w:r>
    </w:p>
    <w:p w:rsidR="0021473F" w:rsidRDefault="0021473F" w:rsidP="00D424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73F">
        <w:rPr>
          <w:rFonts w:ascii="Times New Roman" w:hAnsi="Times New Roman" w:cs="Times New Roman"/>
          <w:b/>
          <w:sz w:val="28"/>
          <w:szCs w:val="28"/>
        </w:rPr>
        <w:lastRenderedPageBreak/>
        <w:t>Индустриальные партнеры</w:t>
      </w:r>
      <w:r>
        <w:rPr>
          <w:rFonts w:ascii="Times New Roman" w:hAnsi="Times New Roman" w:cs="Times New Roman"/>
          <w:sz w:val="28"/>
          <w:szCs w:val="28"/>
        </w:rPr>
        <w:t xml:space="preserve"> -  предприятия, использующие свои ресурсы в рамках сетевого взаимодействия </w:t>
      </w:r>
      <w:r w:rsidR="00F047CE">
        <w:rPr>
          <w:rFonts w:ascii="Times New Roman" w:hAnsi="Times New Roman" w:cs="Times New Roman"/>
          <w:sz w:val="28"/>
          <w:szCs w:val="28"/>
        </w:rPr>
        <w:t>для эффективной организации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специализированных классов и формирования в регионе контингента будущих специалистов по направлениям </w:t>
      </w:r>
      <w:r w:rsidR="00045707">
        <w:rPr>
          <w:rFonts w:ascii="Times New Roman" w:hAnsi="Times New Roman" w:cs="Times New Roman"/>
          <w:sz w:val="28"/>
          <w:szCs w:val="28"/>
        </w:rPr>
        <w:t>инновационно-</w:t>
      </w:r>
      <w:r>
        <w:rPr>
          <w:rFonts w:ascii="Times New Roman" w:hAnsi="Times New Roman" w:cs="Times New Roman"/>
          <w:sz w:val="28"/>
          <w:szCs w:val="28"/>
        </w:rPr>
        <w:t>образовательных кластеров.</w:t>
      </w:r>
    </w:p>
    <w:p w:rsidR="00FC64EC" w:rsidRPr="00FC64EC" w:rsidRDefault="00FC64EC" w:rsidP="00D424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4EC">
        <w:rPr>
          <w:rFonts w:ascii="Times New Roman" w:hAnsi="Times New Roman" w:cs="Times New Roman"/>
          <w:b/>
          <w:sz w:val="28"/>
          <w:szCs w:val="28"/>
        </w:rPr>
        <w:t>Кейс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подробное описание конкретной ситуации</w:t>
      </w:r>
      <w:r w:rsidR="00046BE6">
        <w:rPr>
          <w:rFonts w:ascii="Times New Roman" w:hAnsi="Times New Roman" w:cs="Times New Roman"/>
          <w:sz w:val="28"/>
          <w:szCs w:val="28"/>
        </w:rPr>
        <w:t xml:space="preserve">, сложившейся </w:t>
      </w:r>
      <w:r w:rsidR="00016C2E">
        <w:rPr>
          <w:rFonts w:ascii="Times New Roman" w:hAnsi="Times New Roman" w:cs="Times New Roman"/>
          <w:sz w:val="28"/>
          <w:szCs w:val="28"/>
        </w:rPr>
        <w:t>в определенных условиях, вопросы и задания для поиска решения проблемы.</w:t>
      </w:r>
      <w:r w:rsidR="00046BE6">
        <w:rPr>
          <w:rFonts w:ascii="Times New Roman" w:hAnsi="Times New Roman" w:cs="Times New Roman"/>
          <w:sz w:val="28"/>
          <w:szCs w:val="28"/>
        </w:rPr>
        <w:t xml:space="preserve"> Разрабатывается и используется для достижения определенных целей (альтернативная концепция существующей гипотезы).</w:t>
      </w:r>
    </w:p>
    <w:p w:rsidR="0021473F" w:rsidRDefault="00D02416" w:rsidP="00D424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416">
        <w:rPr>
          <w:rFonts w:ascii="Times New Roman" w:hAnsi="Times New Roman" w:cs="Times New Roman"/>
          <w:b/>
          <w:sz w:val="28"/>
          <w:szCs w:val="28"/>
        </w:rPr>
        <w:t>Общеобразовательная организация</w:t>
      </w:r>
      <w:r w:rsidR="00045707">
        <w:rPr>
          <w:rFonts w:ascii="Times New Roman" w:hAnsi="Times New Roman" w:cs="Times New Roman"/>
          <w:b/>
          <w:sz w:val="28"/>
          <w:szCs w:val="28"/>
        </w:rPr>
        <w:t xml:space="preserve"> (ОО)</w:t>
      </w:r>
      <w:r w:rsidR="00A925A1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D02416">
        <w:rPr>
          <w:rFonts w:ascii="Times New Roman" w:hAnsi="Times New Roman" w:cs="Times New Roman"/>
          <w:sz w:val="28"/>
          <w:szCs w:val="28"/>
        </w:rPr>
        <w:t>общеобразовательная организация, на базе которой созданы специализированные классы.</w:t>
      </w:r>
    </w:p>
    <w:p w:rsidR="00D02416" w:rsidRDefault="00D02416" w:rsidP="00D424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663">
        <w:rPr>
          <w:rFonts w:ascii="Times New Roman" w:hAnsi="Times New Roman" w:cs="Times New Roman"/>
          <w:b/>
          <w:sz w:val="28"/>
          <w:szCs w:val="28"/>
        </w:rPr>
        <w:t>Проектная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– деятельность учащихся, направленная на получение результата</w:t>
      </w:r>
      <w:r w:rsidR="00EE3663">
        <w:rPr>
          <w:rFonts w:ascii="Times New Roman" w:hAnsi="Times New Roman" w:cs="Times New Roman"/>
          <w:sz w:val="28"/>
          <w:szCs w:val="28"/>
        </w:rPr>
        <w:t>, обеспечивающего решение прикладной задачи и имеющего конкретное выражение, осуществляемая путем организации тьютором с</w:t>
      </w:r>
      <w:r w:rsidR="004C6459">
        <w:rPr>
          <w:rFonts w:ascii="Times New Roman" w:hAnsi="Times New Roman" w:cs="Times New Roman"/>
          <w:sz w:val="28"/>
          <w:szCs w:val="28"/>
        </w:rPr>
        <w:t>амостоятельной учебно-познавательной деятельности учащихся на всех этапах реализации проекта.</w:t>
      </w:r>
    </w:p>
    <w:p w:rsidR="004C6459" w:rsidRDefault="004C6459" w:rsidP="00D424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459">
        <w:rPr>
          <w:rFonts w:ascii="Times New Roman" w:hAnsi="Times New Roman" w:cs="Times New Roman"/>
          <w:b/>
          <w:sz w:val="28"/>
          <w:szCs w:val="28"/>
        </w:rPr>
        <w:t>Сетевое взаимодействие</w:t>
      </w:r>
      <w:r>
        <w:rPr>
          <w:rFonts w:ascii="Times New Roman" w:hAnsi="Times New Roman" w:cs="Times New Roman"/>
          <w:sz w:val="28"/>
          <w:szCs w:val="28"/>
        </w:rPr>
        <w:t xml:space="preserve"> -  взаимодействие нескольких организаций, обеспечивающее возможность освоения учащимися образовательной программы с использованием ресурсов этих организаци</w:t>
      </w:r>
      <w:r w:rsidR="00081BEA">
        <w:rPr>
          <w:rFonts w:ascii="Times New Roman" w:hAnsi="Times New Roman" w:cs="Times New Roman"/>
          <w:sz w:val="28"/>
          <w:szCs w:val="28"/>
        </w:rPr>
        <w:t xml:space="preserve">й, а также, при необходимости, </w:t>
      </w:r>
      <w:r>
        <w:rPr>
          <w:rFonts w:ascii="Times New Roman" w:hAnsi="Times New Roman" w:cs="Times New Roman"/>
          <w:sz w:val="28"/>
          <w:szCs w:val="28"/>
        </w:rPr>
        <w:t>с использованием ресурсов иных организаций,</w:t>
      </w:r>
      <w:r w:rsidR="001B06FD">
        <w:rPr>
          <w:rFonts w:ascii="Times New Roman" w:hAnsi="Times New Roman" w:cs="Times New Roman"/>
          <w:sz w:val="28"/>
          <w:szCs w:val="28"/>
        </w:rPr>
        <w:t xml:space="preserve"> осуществляемое в соответствии </w:t>
      </w:r>
      <w:r>
        <w:rPr>
          <w:rFonts w:ascii="Times New Roman" w:hAnsi="Times New Roman" w:cs="Times New Roman"/>
          <w:sz w:val="28"/>
          <w:szCs w:val="28"/>
        </w:rPr>
        <w:t>с договором о сетевой форме реализации образовательной программы.</w:t>
      </w:r>
    </w:p>
    <w:p w:rsidR="00C84E41" w:rsidRDefault="00C84E41" w:rsidP="00C84E41">
      <w:pPr>
        <w:pStyle w:val="a3"/>
        <w:spacing w:after="0" w:line="360" w:lineRule="auto"/>
        <w:ind w:left="1069"/>
        <w:rPr>
          <w:rFonts w:ascii="Times New Roman" w:hAnsi="Times New Roman" w:cs="Times New Roman"/>
          <w:b/>
          <w:sz w:val="28"/>
          <w:szCs w:val="28"/>
        </w:rPr>
      </w:pPr>
    </w:p>
    <w:p w:rsidR="00FC210C" w:rsidRDefault="00FC210C" w:rsidP="00D424E1">
      <w:pPr>
        <w:pStyle w:val="a3"/>
        <w:numPr>
          <w:ilvl w:val="0"/>
          <w:numId w:val="1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210C">
        <w:rPr>
          <w:rFonts w:ascii="Times New Roman" w:hAnsi="Times New Roman" w:cs="Times New Roman"/>
          <w:b/>
          <w:sz w:val="28"/>
          <w:szCs w:val="28"/>
        </w:rPr>
        <w:t>Цели и задачи</w:t>
      </w:r>
    </w:p>
    <w:p w:rsidR="00D02416" w:rsidRDefault="00081BEA" w:rsidP="00D424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E0C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: создание системы непрерывной подготовки кадров по направлениям </w:t>
      </w:r>
      <w:r w:rsidR="00F047CE">
        <w:rPr>
          <w:rFonts w:ascii="Times New Roman" w:hAnsi="Times New Roman" w:cs="Times New Roman"/>
          <w:sz w:val="28"/>
          <w:szCs w:val="28"/>
        </w:rPr>
        <w:t xml:space="preserve">инновационно - </w:t>
      </w:r>
      <w:r>
        <w:rPr>
          <w:rFonts w:ascii="Times New Roman" w:hAnsi="Times New Roman" w:cs="Times New Roman"/>
          <w:sz w:val="28"/>
          <w:szCs w:val="28"/>
        </w:rPr>
        <w:t>образовательных кластеров путем формирования эффективной предпрофессиональной образовательной среды посредством интеграции общего и дополнительного образования, внеурочной и внеучебной деятельности, реализуемых в сетевом вза</w:t>
      </w:r>
      <w:r w:rsidR="00045707">
        <w:rPr>
          <w:rFonts w:ascii="Times New Roman" w:hAnsi="Times New Roman" w:cs="Times New Roman"/>
          <w:sz w:val="28"/>
          <w:szCs w:val="28"/>
        </w:rPr>
        <w:t>имодействии ОО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046BE6">
        <w:rPr>
          <w:rFonts w:ascii="Times New Roman" w:hAnsi="Times New Roman" w:cs="Times New Roman"/>
          <w:sz w:val="28"/>
          <w:szCs w:val="28"/>
        </w:rPr>
        <w:t>СПО, ВПО</w:t>
      </w:r>
      <w:r>
        <w:rPr>
          <w:rFonts w:ascii="Times New Roman" w:hAnsi="Times New Roman" w:cs="Times New Roman"/>
          <w:sz w:val="28"/>
          <w:szCs w:val="28"/>
        </w:rPr>
        <w:t xml:space="preserve"> и индустриальных партнеров для построения осознанной образовательной и профессиональной траектории </w:t>
      </w:r>
      <w:r w:rsidR="00F047CE">
        <w:rPr>
          <w:rFonts w:ascii="Times New Roman" w:hAnsi="Times New Roman" w:cs="Times New Roman"/>
          <w:sz w:val="28"/>
          <w:szCs w:val="28"/>
        </w:rPr>
        <w:t xml:space="preserve">обучающихся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соответствующей </w:t>
      </w:r>
      <w:r w:rsidR="00F047CE">
        <w:rPr>
          <w:rFonts w:ascii="Times New Roman" w:hAnsi="Times New Roman" w:cs="Times New Roman"/>
          <w:sz w:val="28"/>
          <w:szCs w:val="28"/>
        </w:rPr>
        <w:t xml:space="preserve">профильной </w:t>
      </w:r>
      <w:r>
        <w:rPr>
          <w:rFonts w:ascii="Times New Roman" w:hAnsi="Times New Roman" w:cs="Times New Roman"/>
          <w:sz w:val="28"/>
          <w:szCs w:val="28"/>
        </w:rPr>
        <w:t>области.</w:t>
      </w:r>
    </w:p>
    <w:p w:rsidR="00081BEA" w:rsidRPr="00CE4E0C" w:rsidRDefault="00081BEA" w:rsidP="00D424E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4E0C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081BEA" w:rsidRDefault="001B06FD" w:rsidP="00D424E1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081BEA">
        <w:rPr>
          <w:rFonts w:ascii="Times New Roman" w:hAnsi="Times New Roman" w:cs="Times New Roman"/>
          <w:sz w:val="28"/>
          <w:szCs w:val="28"/>
        </w:rPr>
        <w:t>еализация практико-ориентированного обучения с применением современных образовательных технологий, в том числе с использование</w:t>
      </w:r>
      <w:r w:rsidR="00853392">
        <w:rPr>
          <w:rFonts w:ascii="Times New Roman" w:hAnsi="Times New Roman" w:cs="Times New Roman"/>
          <w:sz w:val="28"/>
          <w:szCs w:val="28"/>
        </w:rPr>
        <w:t>м ресурсов</w:t>
      </w:r>
      <w:r w:rsidR="00081BEA">
        <w:rPr>
          <w:rFonts w:ascii="Times New Roman" w:hAnsi="Times New Roman" w:cs="Times New Roman"/>
          <w:sz w:val="28"/>
          <w:szCs w:val="28"/>
        </w:rPr>
        <w:t xml:space="preserve"> </w:t>
      </w:r>
      <w:r w:rsidR="00081BEA">
        <w:rPr>
          <w:rFonts w:ascii="Times New Roman" w:hAnsi="Times New Roman" w:cs="Times New Roman"/>
          <w:sz w:val="28"/>
          <w:szCs w:val="28"/>
        </w:rPr>
        <w:lastRenderedPageBreak/>
        <w:t>лабораторных комплексов и высокотехнологичного оборудования</w:t>
      </w:r>
      <w:r>
        <w:rPr>
          <w:rFonts w:ascii="Times New Roman" w:hAnsi="Times New Roman" w:cs="Times New Roman"/>
          <w:sz w:val="28"/>
          <w:szCs w:val="28"/>
        </w:rPr>
        <w:t xml:space="preserve"> в сетевом взаимодействии </w:t>
      </w:r>
      <w:r w:rsidR="00853392">
        <w:rPr>
          <w:rFonts w:ascii="Times New Roman" w:hAnsi="Times New Roman" w:cs="Times New Roman"/>
          <w:sz w:val="28"/>
          <w:szCs w:val="28"/>
        </w:rPr>
        <w:t>ОО</w:t>
      </w:r>
      <w:r>
        <w:rPr>
          <w:rFonts w:ascii="Times New Roman" w:hAnsi="Times New Roman" w:cs="Times New Roman"/>
          <w:sz w:val="28"/>
          <w:szCs w:val="28"/>
        </w:rPr>
        <w:t>,</w:t>
      </w:r>
      <w:r w:rsidR="00853392">
        <w:rPr>
          <w:rFonts w:ascii="Times New Roman" w:hAnsi="Times New Roman" w:cs="Times New Roman"/>
          <w:sz w:val="28"/>
          <w:szCs w:val="28"/>
        </w:rPr>
        <w:t xml:space="preserve"> </w:t>
      </w:r>
      <w:r w:rsidR="00F047CE">
        <w:rPr>
          <w:rFonts w:ascii="Times New Roman" w:hAnsi="Times New Roman" w:cs="Times New Roman"/>
          <w:sz w:val="28"/>
          <w:szCs w:val="28"/>
        </w:rPr>
        <w:t>СПО, ВПО</w:t>
      </w:r>
      <w:r w:rsidR="00C84E41">
        <w:rPr>
          <w:rFonts w:ascii="Times New Roman" w:hAnsi="Times New Roman" w:cs="Times New Roman"/>
          <w:sz w:val="28"/>
          <w:szCs w:val="28"/>
        </w:rPr>
        <w:t xml:space="preserve">, </w:t>
      </w:r>
      <w:r w:rsidR="007C1A58">
        <w:rPr>
          <w:rFonts w:ascii="Times New Roman" w:hAnsi="Times New Roman" w:cs="Times New Roman"/>
          <w:sz w:val="28"/>
          <w:szCs w:val="28"/>
        </w:rPr>
        <w:t xml:space="preserve">научных учреждений </w:t>
      </w:r>
      <w:r>
        <w:rPr>
          <w:rFonts w:ascii="Times New Roman" w:hAnsi="Times New Roman" w:cs="Times New Roman"/>
          <w:sz w:val="28"/>
          <w:szCs w:val="28"/>
        </w:rPr>
        <w:t>и индустриальных партнеров;</w:t>
      </w:r>
    </w:p>
    <w:p w:rsidR="001B06FD" w:rsidRDefault="001B06FD" w:rsidP="00D424E1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включение обучающихся в проектную деятельность соответствующей </w:t>
      </w:r>
      <w:r w:rsidR="00F047CE">
        <w:rPr>
          <w:rFonts w:ascii="Times New Roman" w:hAnsi="Times New Roman" w:cs="Times New Roman"/>
          <w:sz w:val="28"/>
          <w:szCs w:val="28"/>
        </w:rPr>
        <w:t xml:space="preserve">профильной </w:t>
      </w:r>
      <w:r>
        <w:rPr>
          <w:rFonts w:ascii="Times New Roman" w:hAnsi="Times New Roman" w:cs="Times New Roman"/>
          <w:sz w:val="28"/>
          <w:szCs w:val="28"/>
        </w:rPr>
        <w:t>направленности;</w:t>
      </w:r>
    </w:p>
    <w:p w:rsidR="001B06FD" w:rsidRDefault="001B06FD" w:rsidP="00D424E1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4E0C">
        <w:rPr>
          <w:rFonts w:ascii="Times New Roman" w:hAnsi="Times New Roman" w:cs="Times New Roman"/>
          <w:b/>
          <w:sz w:val="28"/>
          <w:szCs w:val="28"/>
        </w:rPr>
        <w:t xml:space="preserve">Ожидаемые результаты </w:t>
      </w:r>
      <w:r w:rsidR="00F047CE">
        <w:rPr>
          <w:rFonts w:ascii="Times New Roman" w:hAnsi="Times New Roman" w:cs="Times New Roman"/>
          <w:b/>
          <w:sz w:val="28"/>
          <w:szCs w:val="28"/>
        </w:rPr>
        <w:t>деятельности</w:t>
      </w:r>
      <w:r w:rsidR="001B5309" w:rsidRPr="00CE4E0C">
        <w:rPr>
          <w:rFonts w:ascii="Times New Roman" w:hAnsi="Times New Roman" w:cs="Times New Roman"/>
          <w:b/>
          <w:sz w:val="28"/>
          <w:szCs w:val="28"/>
        </w:rPr>
        <w:t xml:space="preserve"> специализированных классов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61973" w:rsidRDefault="00D61973" w:rsidP="00D424E1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мотивации обучающихся к осознанному выбору профессий в области науки, технологий и инноваций в рамках выбранного направления;</w:t>
      </w:r>
    </w:p>
    <w:p w:rsidR="00D61973" w:rsidRDefault="00D61973" w:rsidP="00D424E1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получения обучающимися новых востребованных на рынке труда компетенций, в том числе цифровых;</w:t>
      </w:r>
    </w:p>
    <w:p w:rsidR="00777B8E" w:rsidRDefault="00777B8E" w:rsidP="00777B8E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B8E">
        <w:rPr>
          <w:rFonts w:ascii="Times New Roman" w:hAnsi="Times New Roman" w:cs="Times New Roman"/>
          <w:sz w:val="28"/>
          <w:szCs w:val="28"/>
        </w:rPr>
        <w:t>обеспечение эффективного функционирования системы выявления и развития талантов, в том числе для последующей целевой подготовки для работы на предприятиях индустриальных партнеров;</w:t>
      </w:r>
    </w:p>
    <w:p w:rsidR="00777B8E" w:rsidRPr="00777B8E" w:rsidRDefault="00777B8E" w:rsidP="00777B8E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внедрение в педагогическую практику новых способов развития и совершенствования у обучающихся навыков творческой и проектной деятельности, в том числе через</w:t>
      </w:r>
      <w:r w:rsidR="00C84E41">
        <w:rPr>
          <w:rFonts w:ascii="Times New Roman" w:hAnsi="Times New Roman" w:cs="Times New Roman"/>
          <w:sz w:val="28"/>
          <w:szCs w:val="28"/>
        </w:rPr>
        <w:t xml:space="preserve"> разработку и совместное</w:t>
      </w:r>
      <w:r>
        <w:rPr>
          <w:rFonts w:ascii="Times New Roman" w:hAnsi="Times New Roman" w:cs="Times New Roman"/>
          <w:sz w:val="28"/>
          <w:szCs w:val="28"/>
        </w:rPr>
        <w:t xml:space="preserve"> решение кейсов;</w:t>
      </w:r>
    </w:p>
    <w:p w:rsidR="00777B8E" w:rsidRDefault="00777B8E" w:rsidP="00D424E1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комплексной системы профориентации в целях   кадрового развития соответствующих отраслей;</w:t>
      </w:r>
    </w:p>
    <w:p w:rsidR="00777B8E" w:rsidRDefault="00777B8E" w:rsidP="00777B8E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престижа профессий по направлениям деятельности инновационно-образовательных кластеров.</w:t>
      </w:r>
    </w:p>
    <w:p w:rsidR="00B247DD" w:rsidRDefault="00B247DD" w:rsidP="00B247DD">
      <w:pPr>
        <w:pStyle w:val="a3"/>
        <w:spacing w:after="0"/>
        <w:ind w:left="1069"/>
        <w:rPr>
          <w:rFonts w:ascii="Times New Roman" w:hAnsi="Times New Roman" w:cs="Times New Roman"/>
          <w:b/>
          <w:sz w:val="28"/>
          <w:szCs w:val="28"/>
        </w:rPr>
      </w:pPr>
    </w:p>
    <w:p w:rsidR="00CE4E0C" w:rsidRDefault="00B14321" w:rsidP="00FE0DA8">
      <w:pPr>
        <w:pStyle w:val="a3"/>
        <w:numPr>
          <w:ilvl w:val="0"/>
          <w:numId w:val="1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</w:t>
      </w:r>
      <w:r w:rsidR="00777B8E">
        <w:rPr>
          <w:rFonts w:ascii="Times New Roman" w:hAnsi="Times New Roman" w:cs="Times New Roman"/>
          <w:b/>
          <w:sz w:val="28"/>
          <w:szCs w:val="28"/>
        </w:rPr>
        <w:t>ункционал</w:t>
      </w:r>
      <w:r>
        <w:rPr>
          <w:rFonts w:ascii="Times New Roman" w:hAnsi="Times New Roman" w:cs="Times New Roman"/>
          <w:b/>
          <w:sz w:val="28"/>
          <w:szCs w:val="28"/>
        </w:rPr>
        <w:t xml:space="preserve"> задействованных сторон </w:t>
      </w:r>
    </w:p>
    <w:p w:rsidR="008410FD" w:rsidRDefault="008410FD" w:rsidP="00FE0DA8">
      <w:pPr>
        <w:pStyle w:val="a3"/>
        <w:spacing w:after="0" w:line="360" w:lineRule="auto"/>
        <w:ind w:left="1069"/>
        <w:rPr>
          <w:rFonts w:ascii="Times New Roman" w:hAnsi="Times New Roman" w:cs="Times New Roman"/>
          <w:b/>
          <w:sz w:val="28"/>
          <w:szCs w:val="28"/>
        </w:rPr>
      </w:pPr>
    </w:p>
    <w:p w:rsidR="00CE4E0C" w:rsidRPr="00FE0DA8" w:rsidRDefault="00CE4E0C" w:rsidP="00FE0DA8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образования Приморского края:</w:t>
      </w:r>
    </w:p>
    <w:p w:rsidR="00CE4E0C" w:rsidRDefault="00CE4E0C" w:rsidP="00FE0DA8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C84E41">
        <w:rPr>
          <w:rFonts w:ascii="Times New Roman" w:hAnsi="Times New Roman" w:cs="Times New Roman"/>
          <w:sz w:val="28"/>
          <w:szCs w:val="28"/>
        </w:rPr>
        <w:t>ыстраивает</w:t>
      </w:r>
      <w:r w:rsidRPr="00946F40">
        <w:rPr>
          <w:rFonts w:ascii="Times New Roman" w:hAnsi="Times New Roman" w:cs="Times New Roman"/>
          <w:sz w:val="28"/>
          <w:szCs w:val="28"/>
        </w:rPr>
        <w:t xml:space="preserve"> в</w:t>
      </w:r>
      <w:r w:rsidR="00C84E41">
        <w:rPr>
          <w:rFonts w:ascii="Times New Roman" w:hAnsi="Times New Roman" w:cs="Times New Roman"/>
          <w:sz w:val="28"/>
          <w:szCs w:val="28"/>
        </w:rPr>
        <w:t>заимодействие</w:t>
      </w:r>
      <w:r>
        <w:rPr>
          <w:rFonts w:ascii="Times New Roman" w:hAnsi="Times New Roman" w:cs="Times New Roman"/>
          <w:sz w:val="28"/>
          <w:szCs w:val="28"/>
        </w:rPr>
        <w:t xml:space="preserve"> с индустриальными и академическими </w:t>
      </w:r>
      <w:r w:rsidRPr="00946F40">
        <w:rPr>
          <w:rFonts w:ascii="Times New Roman" w:hAnsi="Times New Roman" w:cs="Times New Roman"/>
          <w:sz w:val="28"/>
          <w:szCs w:val="28"/>
        </w:rPr>
        <w:t xml:space="preserve">партнерами края в рамках создания и </w:t>
      </w:r>
      <w:r w:rsidR="00853392">
        <w:rPr>
          <w:rFonts w:ascii="Times New Roman" w:hAnsi="Times New Roman" w:cs="Times New Roman"/>
          <w:sz w:val="28"/>
          <w:szCs w:val="28"/>
        </w:rPr>
        <w:t>организации деятельности</w:t>
      </w:r>
      <w:r w:rsidRPr="00946F40">
        <w:rPr>
          <w:rFonts w:ascii="Times New Roman" w:hAnsi="Times New Roman" w:cs="Times New Roman"/>
          <w:sz w:val="28"/>
          <w:szCs w:val="28"/>
        </w:rPr>
        <w:t xml:space="preserve"> специализированных классов;</w:t>
      </w:r>
    </w:p>
    <w:p w:rsidR="00CE4E0C" w:rsidRDefault="00C84E41" w:rsidP="00FE0DA8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утверждает</w:t>
      </w:r>
      <w:r w:rsidR="00CE4E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перечень</w:t>
      </w:r>
      <w:r w:rsidR="00853392">
        <w:rPr>
          <w:rFonts w:ascii="Times New Roman" w:hAnsi="Times New Roman" w:cs="Times New Roman"/>
          <w:sz w:val="28"/>
          <w:szCs w:val="28"/>
        </w:rPr>
        <w:t xml:space="preserve"> ОО</w:t>
      </w:r>
      <w:r w:rsidR="00CE4E0C">
        <w:rPr>
          <w:rFonts w:ascii="Times New Roman" w:hAnsi="Times New Roman" w:cs="Times New Roman"/>
          <w:sz w:val="28"/>
          <w:szCs w:val="28"/>
        </w:rPr>
        <w:t>, на базе которых открыт</w:t>
      </w:r>
      <w:r w:rsidR="00B14321">
        <w:rPr>
          <w:rFonts w:ascii="Times New Roman" w:hAnsi="Times New Roman" w:cs="Times New Roman"/>
          <w:sz w:val="28"/>
          <w:szCs w:val="28"/>
        </w:rPr>
        <w:t>ы специализированные</w:t>
      </w:r>
      <w:r w:rsidR="00CE4E0C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B14321">
        <w:rPr>
          <w:rFonts w:ascii="Times New Roman" w:hAnsi="Times New Roman" w:cs="Times New Roman"/>
          <w:sz w:val="28"/>
          <w:szCs w:val="28"/>
        </w:rPr>
        <w:t>ы в текущем учебном году</w:t>
      </w:r>
      <w:r w:rsidR="00CE4E0C">
        <w:rPr>
          <w:rFonts w:ascii="Times New Roman" w:hAnsi="Times New Roman" w:cs="Times New Roman"/>
          <w:sz w:val="28"/>
          <w:szCs w:val="28"/>
        </w:rPr>
        <w:t>;</w:t>
      </w:r>
    </w:p>
    <w:p w:rsidR="00C84E41" w:rsidRDefault="00C84E41" w:rsidP="00FE0DA8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разрабатывает региональную «дорожную карту» по организации работы инновационно-образовательных кластеров;</w:t>
      </w:r>
    </w:p>
    <w:p w:rsidR="00CE4E0C" w:rsidRDefault="00C84E41" w:rsidP="00FE0DA8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разрабатывает методические</w:t>
      </w:r>
      <w:r w:rsidR="00E87ED2">
        <w:rPr>
          <w:rFonts w:ascii="Times New Roman" w:hAnsi="Times New Roman" w:cs="Times New Roman"/>
          <w:sz w:val="28"/>
          <w:szCs w:val="28"/>
        </w:rPr>
        <w:t xml:space="preserve"> рекоменда</w:t>
      </w:r>
      <w:r>
        <w:rPr>
          <w:rFonts w:ascii="Times New Roman" w:hAnsi="Times New Roman" w:cs="Times New Roman"/>
          <w:sz w:val="28"/>
          <w:szCs w:val="28"/>
        </w:rPr>
        <w:t>ции</w:t>
      </w:r>
      <w:r w:rsidR="00CE4E0C">
        <w:rPr>
          <w:rFonts w:ascii="Times New Roman" w:hAnsi="Times New Roman" w:cs="Times New Roman"/>
          <w:sz w:val="28"/>
          <w:szCs w:val="28"/>
        </w:rPr>
        <w:t xml:space="preserve"> по созданию </w:t>
      </w:r>
      <w:r w:rsidR="00853392">
        <w:rPr>
          <w:rFonts w:ascii="Times New Roman" w:hAnsi="Times New Roman" w:cs="Times New Roman"/>
          <w:sz w:val="28"/>
          <w:szCs w:val="28"/>
        </w:rPr>
        <w:t xml:space="preserve">и организации деятельности </w:t>
      </w:r>
      <w:r w:rsidR="00CE4E0C">
        <w:rPr>
          <w:rFonts w:ascii="Times New Roman" w:hAnsi="Times New Roman" w:cs="Times New Roman"/>
          <w:sz w:val="28"/>
          <w:szCs w:val="28"/>
        </w:rPr>
        <w:t>специализированных классов;</w:t>
      </w:r>
    </w:p>
    <w:p w:rsidR="00CE4E0C" w:rsidRDefault="00C84E41" w:rsidP="00FE0DA8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назначает должностное лицо, ответственное</w:t>
      </w:r>
      <w:r w:rsidR="00CE4E0C">
        <w:rPr>
          <w:rFonts w:ascii="Times New Roman" w:hAnsi="Times New Roman" w:cs="Times New Roman"/>
          <w:sz w:val="28"/>
          <w:szCs w:val="28"/>
        </w:rPr>
        <w:t xml:space="preserve"> за </w:t>
      </w:r>
      <w:r w:rsidR="00276347">
        <w:rPr>
          <w:rFonts w:ascii="Times New Roman" w:hAnsi="Times New Roman" w:cs="Times New Roman"/>
          <w:sz w:val="28"/>
          <w:szCs w:val="28"/>
        </w:rPr>
        <w:t>организационное</w:t>
      </w:r>
      <w:r w:rsidR="00CE4E0C">
        <w:rPr>
          <w:rFonts w:ascii="Times New Roman" w:hAnsi="Times New Roman" w:cs="Times New Roman"/>
          <w:sz w:val="28"/>
          <w:szCs w:val="28"/>
        </w:rPr>
        <w:t xml:space="preserve"> сопровождение процесса </w:t>
      </w:r>
      <w:r w:rsidR="00276347">
        <w:rPr>
          <w:rFonts w:ascii="Times New Roman" w:hAnsi="Times New Roman" w:cs="Times New Roman"/>
          <w:sz w:val="28"/>
          <w:szCs w:val="28"/>
        </w:rPr>
        <w:t>деятельности</w:t>
      </w:r>
      <w:r w:rsidR="00CE4E0C">
        <w:rPr>
          <w:rFonts w:ascii="Times New Roman" w:hAnsi="Times New Roman" w:cs="Times New Roman"/>
          <w:sz w:val="28"/>
          <w:szCs w:val="28"/>
        </w:rPr>
        <w:t xml:space="preserve"> специализированных классов;</w:t>
      </w:r>
    </w:p>
    <w:p w:rsidR="00CE4E0C" w:rsidRDefault="00C84E41" w:rsidP="00FE0DA8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разрабатывает показатели</w:t>
      </w:r>
      <w:r w:rsidR="00B14321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организует</w:t>
      </w:r>
      <w:r w:rsidR="00CE4E0C">
        <w:rPr>
          <w:rFonts w:ascii="Times New Roman" w:hAnsi="Times New Roman" w:cs="Times New Roman"/>
          <w:sz w:val="28"/>
          <w:szCs w:val="28"/>
        </w:rPr>
        <w:t xml:space="preserve"> мониторинг достижения показателей </w:t>
      </w:r>
      <w:r w:rsidR="00EF1DCE">
        <w:rPr>
          <w:rFonts w:ascii="Times New Roman" w:hAnsi="Times New Roman" w:cs="Times New Roman"/>
          <w:sz w:val="28"/>
          <w:szCs w:val="28"/>
        </w:rPr>
        <w:t>эффективности работы специализированных классов</w:t>
      </w:r>
      <w:r w:rsidR="007C1A58">
        <w:rPr>
          <w:rFonts w:ascii="Times New Roman" w:hAnsi="Times New Roman" w:cs="Times New Roman"/>
          <w:sz w:val="28"/>
          <w:szCs w:val="28"/>
        </w:rPr>
        <w:t>.</w:t>
      </w:r>
    </w:p>
    <w:p w:rsidR="00CE4E0C" w:rsidRDefault="00853392" w:rsidP="00FE0DA8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ГАУ ДПО ПК ИРО</w:t>
      </w:r>
      <w:r w:rsidR="00C84E41">
        <w:rPr>
          <w:rFonts w:ascii="Times New Roman" w:hAnsi="Times New Roman" w:cs="Times New Roman"/>
          <w:sz w:val="28"/>
          <w:szCs w:val="28"/>
        </w:rPr>
        <w:t>, КГАУ ДО РМЦ</w:t>
      </w:r>
      <w:r w:rsidR="00CE4E0C">
        <w:rPr>
          <w:rFonts w:ascii="Times New Roman" w:hAnsi="Times New Roman" w:cs="Times New Roman"/>
          <w:sz w:val="28"/>
          <w:szCs w:val="28"/>
        </w:rPr>
        <w:t>:</w:t>
      </w:r>
    </w:p>
    <w:p w:rsidR="00E87ED2" w:rsidRDefault="007C1A58" w:rsidP="00FE0DA8">
      <w:pPr>
        <w:pStyle w:val="a3"/>
        <w:numPr>
          <w:ilvl w:val="0"/>
          <w:numId w:val="14"/>
        </w:numPr>
        <w:spacing w:after="0" w:line="360" w:lineRule="auto"/>
        <w:ind w:left="2127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разрабатывают и реализую</w:t>
      </w:r>
      <w:r w:rsidR="00C84E41">
        <w:rPr>
          <w:rFonts w:ascii="Times New Roman" w:hAnsi="Times New Roman" w:cs="Times New Roman"/>
          <w:sz w:val="28"/>
          <w:szCs w:val="28"/>
        </w:rPr>
        <w:t>т планы</w:t>
      </w:r>
      <w:r w:rsidR="00E87ED2">
        <w:rPr>
          <w:rFonts w:ascii="Times New Roman" w:hAnsi="Times New Roman" w:cs="Times New Roman"/>
          <w:sz w:val="28"/>
          <w:szCs w:val="28"/>
        </w:rPr>
        <w:t xml:space="preserve"> совместной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с ОО</w:t>
      </w:r>
      <w:r w:rsidR="00E87ED2">
        <w:rPr>
          <w:rFonts w:ascii="Times New Roman" w:hAnsi="Times New Roman" w:cs="Times New Roman"/>
          <w:sz w:val="28"/>
          <w:szCs w:val="28"/>
        </w:rPr>
        <w:t xml:space="preserve"> на текущий учебный год;</w:t>
      </w:r>
    </w:p>
    <w:p w:rsidR="00C84E41" w:rsidRPr="00FE0DA8" w:rsidRDefault="007C1A58" w:rsidP="00FE0DA8">
      <w:pPr>
        <w:pStyle w:val="a3"/>
        <w:numPr>
          <w:ilvl w:val="0"/>
          <w:numId w:val="14"/>
        </w:numPr>
        <w:spacing w:after="0" w:line="360" w:lineRule="auto"/>
        <w:ind w:left="2127" w:hanging="284"/>
        <w:jc w:val="both"/>
        <w:rPr>
          <w:rFonts w:ascii="Times New Roman" w:hAnsi="Times New Roman" w:cs="Times New Roman"/>
          <w:sz w:val="28"/>
          <w:szCs w:val="28"/>
        </w:rPr>
      </w:pPr>
      <w:r w:rsidRPr="00FE0DA8">
        <w:rPr>
          <w:rFonts w:ascii="Times New Roman" w:hAnsi="Times New Roman" w:cs="Times New Roman"/>
          <w:sz w:val="28"/>
          <w:szCs w:val="28"/>
        </w:rPr>
        <w:t>разрабатываю</w:t>
      </w:r>
      <w:r w:rsidR="00C84E41" w:rsidRPr="00FE0DA8">
        <w:rPr>
          <w:rFonts w:ascii="Times New Roman" w:hAnsi="Times New Roman" w:cs="Times New Roman"/>
          <w:sz w:val="28"/>
          <w:szCs w:val="28"/>
        </w:rPr>
        <w:t>т методические рекомендации по корректировке</w:t>
      </w:r>
      <w:r w:rsidR="00CE4E0C" w:rsidRPr="00FE0DA8">
        <w:rPr>
          <w:rFonts w:ascii="Times New Roman" w:hAnsi="Times New Roman" w:cs="Times New Roman"/>
          <w:sz w:val="28"/>
          <w:szCs w:val="28"/>
        </w:rPr>
        <w:t xml:space="preserve"> ос</w:t>
      </w:r>
      <w:r w:rsidRPr="00FE0DA8">
        <w:rPr>
          <w:rFonts w:ascii="Times New Roman" w:hAnsi="Times New Roman" w:cs="Times New Roman"/>
          <w:sz w:val="28"/>
          <w:szCs w:val="28"/>
        </w:rPr>
        <w:t>новных образовательных программ, дополнительных</w:t>
      </w:r>
      <w:r w:rsidR="00FE0DA8" w:rsidRPr="00FE0DA8">
        <w:rPr>
          <w:rFonts w:ascii="Times New Roman" w:hAnsi="Times New Roman" w:cs="Times New Roman"/>
          <w:sz w:val="28"/>
          <w:szCs w:val="28"/>
        </w:rPr>
        <w:t xml:space="preserve"> общеобразовательных общеразвивающих</w:t>
      </w:r>
      <w:r w:rsidR="00C84E41" w:rsidRPr="00FE0DA8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FE0DA8">
        <w:rPr>
          <w:rFonts w:ascii="Times New Roman" w:hAnsi="Times New Roman" w:cs="Times New Roman"/>
          <w:sz w:val="28"/>
          <w:szCs w:val="28"/>
        </w:rPr>
        <w:t>, примерных программ</w:t>
      </w:r>
      <w:r w:rsidR="00C84E41" w:rsidRPr="00FE0DA8">
        <w:rPr>
          <w:rFonts w:ascii="Times New Roman" w:hAnsi="Times New Roman" w:cs="Times New Roman"/>
          <w:sz w:val="28"/>
          <w:szCs w:val="28"/>
        </w:rPr>
        <w:t xml:space="preserve"> внеурочной </w:t>
      </w:r>
      <w:r w:rsidR="00FE0DA8">
        <w:rPr>
          <w:rFonts w:ascii="Times New Roman" w:hAnsi="Times New Roman" w:cs="Times New Roman"/>
          <w:sz w:val="28"/>
          <w:szCs w:val="28"/>
        </w:rPr>
        <w:t xml:space="preserve">и внеучебной </w:t>
      </w:r>
      <w:r w:rsidR="00C84E41" w:rsidRPr="00FE0DA8">
        <w:rPr>
          <w:rFonts w:ascii="Times New Roman" w:hAnsi="Times New Roman" w:cs="Times New Roman"/>
          <w:sz w:val="28"/>
          <w:szCs w:val="28"/>
        </w:rPr>
        <w:t>деятельности;</w:t>
      </w:r>
    </w:p>
    <w:p w:rsidR="00CE4E0C" w:rsidRDefault="00FE0DA8" w:rsidP="00FE0DA8">
      <w:pPr>
        <w:pStyle w:val="a3"/>
        <w:numPr>
          <w:ilvl w:val="0"/>
          <w:numId w:val="14"/>
        </w:numPr>
        <w:spacing w:after="0" w:line="360" w:lineRule="auto"/>
        <w:ind w:left="2127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организуют и реализую</w:t>
      </w:r>
      <w:r w:rsidR="00C84E41">
        <w:rPr>
          <w:rFonts w:ascii="Times New Roman" w:hAnsi="Times New Roman" w:cs="Times New Roman"/>
          <w:sz w:val="28"/>
          <w:szCs w:val="28"/>
        </w:rPr>
        <w:t>т</w:t>
      </w:r>
      <w:r w:rsidR="00CE4E0C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C84E41">
        <w:rPr>
          <w:rFonts w:ascii="Times New Roman" w:hAnsi="Times New Roman" w:cs="Times New Roman"/>
          <w:sz w:val="28"/>
          <w:szCs w:val="28"/>
        </w:rPr>
        <w:t>ы</w:t>
      </w:r>
      <w:r w:rsidR="00CE4E0C">
        <w:rPr>
          <w:rFonts w:ascii="Times New Roman" w:hAnsi="Times New Roman" w:cs="Times New Roman"/>
          <w:sz w:val="28"/>
          <w:szCs w:val="28"/>
        </w:rPr>
        <w:t xml:space="preserve"> повышения квалификации педагогических работников в соответствии с </w:t>
      </w:r>
      <w:r w:rsidR="00B14321">
        <w:rPr>
          <w:rFonts w:ascii="Times New Roman" w:hAnsi="Times New Roman" w:cs="Times New Roman"/>
          <w:sz w:val="28"/>
          <w:szCs w:val="28"/>
        </w:rPr>
        <w:t>выявленной потребностью</w:t>
      </w:r>
      <w:r w:rsidR="00CE4E0C">
        <w:rPr>
          <w:rFonts w:ascii="Times New Roman" w:hAnsi="Times New Roman" w:cs="Times New Roman"/>
          <w:sz w:val="28"/>
          <w:szCs w:val="28"/>
        </w:rPr>
        <w:t>;</w:t>
      </w:r>
    </w:p>
    <w:p w:rsidR="00CE4E0C" w:rsidRDefault="00FE0DA8" w:rsidP="00FE0DA8">
      <w:pPr>
        <w:pStyle w:val="a3"/>
        <w:numPr>
          <w:ilvl w:val="0"/>
          <w:numId w:val="14"/>
        </w:numPr>
        <w:spacing w:after="0" w:line="360" w:lineRule="auto"/>
        <w:ind w:left="2127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оказываю</w:t>
      </w:r>
      <w:r w:rsidR="00C84E41">
        <w:rPr>
          <w:rFonts w:ascii="Times New Roman" w:hAnsi="Times New Roman" w:cs="Times New Roman"/>
          <w:sz w:val="28"/>
          <w:szCs w:val="28"/>
        </w:rPr>
        <w:t>т консультационную и методическую поддержку</w:t>
      </w:r>
      <w:r w:rsidR="00CE4E0C">
        <w:rPr>
          <w:rFonts w:ascii="Times New Roman" w:hAnsi="Times New Roman" w:cs="Times New Roman"/>
          <w:sz w:val="28"/>
          <w:szCs w:val="28"/>
        </w:rPr>
        <w:t xml:space="preserve"> при открытии и функционировании специализированных классов;</w:t>
      </w:r>
    </w:p>
    <w:p w:rsidR="00CE4E0C" w:rsidRDefault="00FE0DA8" w:rsidP="00FE0DA8">
      <w:pPr>
        <w:pStyle w:val="a3"/>
        <w:numPr>
          <w:ilvl w:val="0"/>
          <w:numId w:val="14"/>
        </w:numPr>
        <w:spacing w:after="0" w:line="360" w:lineRule="auto"/>
        <w:ind w:left="2127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организуют и проводя</w:t>
      </w:r>
      <w:r w:rsidR="00C84E41">
        <w:rPr>
          <w:rFonts w:ascii="Times New Roman" w:hAnsi="Times New Roman" w:cs="Times New Roman"/>
          <w:sz w:val="28"/>
          <w:szCs w:val="28"/>
        </w:rPr>
        <w:t>т региональные мероприятия</w:t>
      </w:r>
      <w:r w:rsidR="00B14321">
        <w:rPr>
          <w:rFonts w:ascii="Times New Roman" w:hAnsi="Times New Roman" w:cs="Times New Roman"/>
          <w:sz w:val="28"/>
          <w:szCs w:val="28"/>
        </w:rPr>
        <w:t xml:space="preserve"> для</w:t>
      </w:r>
      <w:r>
        <w:rPr>
          <w:rFonts w:ascii="Times New Roman" w:hAnsi="Times New Roman" w:cs="Times New Roman"/>
          <w:sz w:val="28"/>
          <w:szCs w:val="28"/>
        </w:rPr>
        <w:t xml:space="preserve"> педагогов и обучающихся</w:t>
      </w:r>
      <w:r w:rsidR="00B14321">
        <w:rPr>
          <w:rFonts w:ascii="Times New Roman" w:hAnsi="Times New Roman" w:cs="Times New Roman"/>
          <w:sz w:val="28"/>
          <w:szCs w:val="28"/>
        </w:rPr>
        <w:t xml:space="preserve"> специализированных классов</w:t>
      </w:r>
      <w:r w:rsidR="009F4DE7">
        <w:rPr>
          <w:rFonts w:ascii="Times New Roman" w:hAnsi="Times New Roman" w:cs="Times New Roman"/>
          <w:sz w:val="28"/>
          <w:szCs w:val="28"/>
        </w:rPr>
        <w:t>;</w:t>
      </w:r>
    </w:p>
    <w:p w:rsidR="00B14321" w:rsidRDefault="00FE0DA8" w:rsidP="00FE0DA8">
      <w:pPr>
        <w:pStyle w:val="a3"/>
        <w:numPr>
          <w:ilvl w:val="0"/>
          <w:numId w:val="14"/>
        </w:numPr>
        <w:spacing w:after="0" w:line="360" w:lineRule="auto"/>
        <w:ind w:left="2127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проводя</w:t>
      </w:r>
      <w:r w:rsidR="00C84E41">
        <w:rPr>
          <w:rFonts w:ascii="Times New Roman" w:hAnsi="Times New Roman" w:cs="Times New Roman"/>
          <w:sz w:val="28"/>
          <w:szCs w:val="28"/>
        </w:rPr>
        <w:t>т</w:t>
      </w:r>
      <w:r w:rsidR="00B14321">
        <w:rPr>
          <w:rFonts w:ascii="Times New Roman" w:hAnsi="Times New Roman" w:cs="Times New Roman"/>
          <w:sz w:val="28"/>
          <w:szCs w:val="28"/>
        </w:rPr>
        <w:t xml:space="preserve"> </w:t>
      </w:r>
      <w:r w:rsidR="00C84E41">
        <w:rPr>
          <w:rFonts w:ascii="Times New Roman" w:hAnsi="Times New Roman" w:cs="Times New Roman"/>
          <w:sz w:val="28"/>
          <w:szCs w:val="28"/>
        </w:rPr>
        <w:t>мониторинг</w:t>
      </w:r>
      <w:r w:rsidR="008410FD">
        <w:rPr>
          <w:rFonts w:ascii="Times New Roman" w:hAnsi="Times New Roman" w:cs="Times New Roman"/>
          <w:sz w:val="28"/>
          <w:szCs w:val="28"/>
        </w:rPr>
        <w:t>и и опросы</w:t>
      </w:r>
      <w:r w:rsidR="00E87ED2">
        <w:rPr>
          <w:rFonts w:ascii="Times New Roman" w:hAnsi="Times New Roman" w:cs="Times New Roman"/>
          <w:sz w:val="28"/>
          <w:szCs w:val="28"/>
        </w:rPr>
        <w:t xml:space="preserve"> целевой аудитории</w:t>
      </w:r>
      <w:r w:rsidR="009F4DE7">
        <w:rPr>
          <w:rFonts w:ascii="Times New Roman" w:hAnsi="Times New Roman" w:cs="Times New Roman"/>
          <w:sz w:val="28"/>
          <w:szCs w:val="28"/>
        </w:rPr>
        <w:t xml:space="preserve"> по достижению показателей эффективности работы специализированных классов.</w:t>
      </w:r>
    </w:p>
    <w:p w:rsidR="00CE4E0C" w:rsidRDefault="00CE4E0C" w:rsidP="00FE0DA8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Образовательная организация:</w:t>
      </w:r>
    </w:p>
    <w:p w:rsidR="00CE4E0C" w:rsidRDefault="008410FD" w:rsidP="00FE0DA8">
      <w:pPr>
        <w:pStyle w:val="a3"/>
        <w:numPr>
          <w:ilvl w:val="0"/>
          <w:numId w:val="15"/>
        </w:numPr>
        <w:spacing w:after="0" w:line="360" w:lineRule="auto"/>
        <w:ind w:left="2127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издает локальный нормативный</w:t>
      </w:r>
      <w:r w:rsidR="00CE4E0C">
        <w:rPr>
          <w:rFonts w:ascii="Times New Roman" w:hAnsi="Times New Roman" w:cs="Times New Roman"/>
          <w:sz w:val="28"/>
          <w:szCs w:val="28"/>
        </w:rPr>
        <w:t xml:space="preserve"> акт о назначении </w:t>
      </w:r>
      <w:r w:rsidR="009F4DE7">
        <w:rPr>
          <w:rFonts w:ascii="Times New Roman" w:hAnsi="Times New Roman" w:cs="Times New Roman"/>
          <w:sz w:val="28"/>
          <w:szCs w:val="28"/>
        </w:rPr>
        <w:t>ответственного лица</w:t>
      </w:r>
      <w:r w:rsidR="00CE4E0C">
        <w:rPr>
          <w:rFonts w:ascii="Times New Roman" w:hAnsi="Times New Roman" w:cs="Times New Roman"/>
          <w:sz w:val="28"/>
          <w:szCs w:val="28"/>
        </w:rPr>
        <w:t xml:space="preserve">, в задачи которого будет входить </w:t>
      </w:r>
      <w:r w:rsidR="00853392">
        <w:rPr>
          <w:rFonts w:ascii="Times New Roman" w:hAnsi="Times New Roman" w:cs="Times New Roman"/>
          <w:sz w:val="28"/>
          <w:szCs w:val="28"/>
        </w:rPr>
        <w:t>организация</w:t>
      </w:r>
      <w:r w:rsidR="00CE4E0C">
        <w:rPr>
          <w:rFonts w:ascii="Times New Roman" w:hAnsi="Times New Roman" w:cs="Times New Roman"/>
          <w:sz w:val="28"/>
          <w:szCs w:val="28"/>
        </w:rPr>
        <w:t xml:space="preserve"> деятельности специализированного класса;</w:t>
      </w:r>
    </w:p>
    <w:p w:rsidR="00CE4E0C" w:rsidRDefault="008410FD" w:rsidP="00FE0DA8">
      <w:pPr>
        <w:pStyle w:val="a3"/>
        <w:numPr>
          <w:ilvl w:val="0"/>
          <w:numId w:val="15"/>
        </w:numPr>
        <w:spacing w:after="0" w:line="360" w:lineRule="auto"/>
        <w:ind w:left="2127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заключает соглашения</w:t>
      </w:r>
      <w:r w:rsidR="00CE4E0C">
        <w:rPr>
          <w:rFonts w:ascii="Times New Roman" w:hAnsi="Times New Roman" w:cs="Times New Roman"/>
          <w:sz w:val="28"/>
          <w:szCs w:val="28"/>
        </w:rPr>
        <w:t xml:space="preserve"> о сотрудничестве с индустриальными и академическими партнерами в рамках функционирования специализированных классов;</w:t>
      </w:r>
    </w:p>
    <w:p w:rsidR="009F4DE7" w:rsidRDefault="008410FD" w:rsidP="00FE0DA8">
      <w:pPr>
        <w:pStyle w:val="a3"/>
        <w:numPr>
          <w:ilvl w:val="0"/>
          <w:numId w:val="15"/>
        </w:numPr>
        <w:spacing w:after="0" w:line="360" w:lineRule="auto"/>
        <w:ind w:left="2127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вносит</w:t>
      </w:r>
      <w:r w:rsidR="009F4DE7">
        <w:rPr>
          <w:rFonts w:ascii="Times New Roman" w:hAnsi="Times New Roman" w:cs="Times New Roman"/>
          <w:sz w:val="28"/>
          <w:szCs w:val="28"/>
        </w:rPr>
        <w:t xml:space="preserve"> изменения в ООП;</w:t>
      </w:r>
    </w:p>
    <w:p w:rsidR="00CE4E0C" w:rsidRDefault="008410FD" w:rsidP="00FE0DA8">
      <w:pPr>
        <w:pStyle w:val="a3"/>
        <w:numPr>
          <w:ilvl w:val="0"/>
          <w:numId w:val="15"/>
        </w:numPr>
        <w:spacing w:after="0" w:line="360" w:lineRule="auto"/>
        <w:ind w:left="2127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утверждает</w:t>
      </w:r>
      <w:r w:rsidR="00CE4E0C">
        <w:rPr>
          <w:rFonts w:ascii="Times New Roman" w:hAnsi="Times New Roman" w:cs="Times New Roman"/>
          <w:sz w:val="28"/>
          <w:szCs w:val="28"/>
        </w:rPr>
        <w:t xml:space="preserve"> программы дополнительного образования, программы курсов внеурочной деятельности, план</w:t>
      </w:r>
      <w:r w:rsidR="00B247DD">
        <w:rPr>
          <w:rFonts w:ascii="Times New Roman" w:hAnsi="Times New Roman" w:cs="Times New Roman"/>
          <w:sz w:val="28"/>
          <w:szCs w:val="28"/>
        </w:rPr>
        <w:t>а</w:t>
      </w:r>
      <w:r w:rsidR="00CE4E0C">
        <w:rPr>
          <w:rFonts w:ascii="Times New Roman" w:hAnsi="Times New Roman" w:cs="Times New Roman"/>
          <w:sz w:val="28"/>
          <w:szCs w:val="28"/>
        </w:rPr>
        <w:t xml:space="preserve"> мероприятий внеучебной деятельности;</w:t>
      </w:r>
    </w:p>
    <w:p w:rsidR="00CE4E0C" w:rsidRDefault="008410FD" w:rsidP="00FE0DA8">
      <w:pPr>
        <w:pStyle w:val="a3"/>
        <w:numPr>
          <w:ilvl w:val="0"/>
          <w:numId w:val="15"/>
        </w:numPr>
        <w:spacing w:after="0" w:line="360" w:lineRule="auto"/>
        <w:ind w:left="2127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направляет </w:t>
      </w:r>
      <w:r w:rsidR="00CE4E0C">
        <w:rPr>
          <w:rFonts w:ascii="Times New Roman" w:hAnsi="Times New Roman" w:cs="Times New Roman"/>
          <w:sz w:val="28"/>
          <w:szCs w:val="28"/>
        </w:rPr>
        <w:t>педагогических работников специализированного класса на повышение квалификации</w:t>
      </w:r>
      <w:r w:rsidR="000579EA">
        <w:rPr>
          <w:rFonts w:ascii="Times New Roman" w:hAnsi="Times New Roman" w:cs="Times New Roman"/>
          <w:sz w:val="28"/>
          <w:szCs w:val="28"/>
        </w:rPr>
        <w:t xml:space="preserve"> в соответствии с выявленными потребностями</w:t>
      </w:r>
      <w:r w:rsidR="00CE4E0C">
        <w:rPr>
          <w:rFonts w:ascii="Times New Roman" w:hAnsi="Times New Roman" w:cs="Times New Roman"/>
          <w:sz w:val="28"/>
          <w:szCs w:val="28"/>
        </w:rPr>
        <w:t>;</w:t>
      </w:r>
    </w:p>
    <w:p w:rsidR="00CE4E0C" w:rsidRDefault="008410FD" w:rsidP="00FE0DA8">
      <w:pPr>
        <w:pStyle w:val="a3"/>
        <w:numPr>
          <w:ilvl w:val="0"/>
          <w:numId w:val="15"/>
        </w:numPr>
        <w:spacing w:after="0" w:line="360" w:lineRule="auto"/>
        <w:ind w:left="2127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взаимодействует</w:t>
      </w:r>
      <w:r w:rsidR="00CE4E0C">
        <w:rPr>
          <w:rFonts w:ascii="Times New Roman" w:hAnsi="Times New Roman" w:cs="Times New Roman"/>
          <w:sz w:val="28"/>
          <w:szCs w:val="28"/>
        </w:rPr>
        <w:t xml:space="preserve"> с академическими и индустриальными партнерами для реализ</w:t>
      </w:r>
      <w:r w:rsidR="00EF1DCE">
        <w:rPr>
          <w:rFonts w:ascii="Times New Roman" w:hAnsi="Times New Roman" w:cs="Times New Roman"/>
          <w:sz w:val="28"/>
          <w:szCs w:val="28"/>
        </w:rPr>
        <w:t xml:space="preserve">ации мероприятий </w:t>
      </w:r>
      <w:r w:rsidR="00FE0DA8">
        <w:rPr>
          <w:rFonts w:ascii="Times New Roman" w:hAnsi="Times New Roman" w:cs="Times New Roman"/>
          <w:sz w:val="28"/>
          <w:szCs w:val="28"/>
        </w:rPr>
        <w:t>«</w:t>
      </w:r>
      <w:r w:rsidR="00EF1DCE">
        <w:rPr>
          <w:rFonts w:ascii="Times New Roman" w:hAnsi="Times New Roman" w:cs="Times New Roman"/>
          <w:sz w:val="28"/>
          <w:szCs w:val="28"/>
        </w:rPr>
        <w:t>дорожной карты</w:t>
      </w:r>
      <w:r w:rsidR="00FE0DA8">
        <w:rPr>
          <w:rFonts w:ascii="Times New Roman" w:hAnsi="Times New Roman" w:cs="Times New Roman"/>
          <w:sz w:val="28"/>
          <w:szCs w:val="28"/>
        </w:rPr>
        <w:t>»</w:t>
      </w:r>
      <w:r w:rsidR="00B247DD">
        <w:rPr>
          <w:rFonts w:ascii="Times New Roman" w:hAnsi="Times New Roman" w:cs="Times New Roman"/>
          <w:sz w:val="28"/>
          <w:szCs w:val="28"/>
        </w:rPr>
        <w:t xml:space="preserve"> в рамках заключенных соглашений</w:t>
      </w:r>
      <w:r w:rsidR="00EF1DCE">
        <w:rPr>
          <w:rFonts w:ascii="Times New Roman" w:hAnsi="Times New Roman" w:cs="Times New Roman"/>
          <w:sz w:val="28"/>
          <w:szCs w:val="28"/>
        </w:rPr>
        <w:t>;</w:t>
      </w:r>
    </w:p>
    <w:p w:rsidR="00EF1DCE" w:rsidRDefault="008410FD" w:rsidP="00FE0DA8">
      <w:pPr>
        <w:pStyle w:val="a3"/>
        <w:numPr>
          <w:ilvl w:val="0"/>
          <w:numId w:val="15"/>
        </w:numPr>
        <w:spacing w:after="0" w:line="360" w:lineRule="auto"/>
        <w:ind w:left="2127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реализует комплекс мероприятий для достижения</w:t>
      </w:r>
      <w:r w:rsidR="00EF1DCE">
        <w:rPr>
          <w:rFonts w:ascii="Times New Roman" w:hAnsi="Times New Roman" w:cs="Times New Roman"/>
          <w:sz w:val="28"/>
          <w:szCs w:val="28"/>
        </w:rPr>
        <w:t xml:space="preserve"> показателей эффективности ра</w:t>
      </w:r>
      <w:r w:rsidR="009F4DE7">
        <w:rPr>
          <w:rFonts w:ascii="Times New Roman" w:hAnsi="Times New Roman" w:cs="Times New Roman"/>
          <w:sz w:val="28"/>
          <w:szCs w:val="28"/>
        </w:rPr>
        <w:t>боты специализированных классов;</w:t>
      </w:r>
    </w:p>
    <w:p w:rsidR="009F4DE7" w:rsidRDefault="008410FD" w:rsidP="00FE0DA8">
      <w:pPr>
        <w:pStyle w:val="a3"/>
        <w:numPr>
          <w:ilvl w:val="0"/>
          <w:numId w:val="14"/>
        </w:numPr>
        <w:spacing w:after="0" w:line="360" w:lineRule="auto"/>
        <w:ind w:left="2127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участвует</w:t>
      </w:r>
      <w:r w:rsidR="009F4DE7">
        <w:rPr>
          <w:rFonts w:ascii="Times New Roman" w:hAnsi="Times New Roman" w:cs="Times New Roman"/>
          <w:sz w:val="28"/>
          <w:szCs w:val="28"/>
        </w:rPr>
        <w:t xml:space="preserve"> в мониторингах по достижению показателей эффективности работы специализированных классов;</w:t>
      </w:r>
    </w:p>
    <w:p w:rsidR="009F4DE7" w:rsidRDefault="008410FD" w:rsidP="00FE0DA8">
      <w:pPr>
        <w:pStyle w:val="a3"/>
        <w:numPr>
          <w:ilvl w:val="0"/>
          <w:numId w:val="15"/>
        </w:numPr>
        <w:spacing w:after="0" w:line="360" w:lineRule="auto"/>
        <w:ind w:left="2127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содействует</w:t>
      </w:r>
      <w:r w:rsidR="009F4DE7">
        <w:rPr>
          <w:rFonts w:ascii="Times New Roman" w:hAnsi="Times New Roman" w:cs="Times New Roman"/>
          <w:sz w:val="28"/>
          <w:szCs w:val="28"/>
        </w:rPr>
        <w:t xml:space="preserve"> проведению опросов среди обучающихся и их родителей (законных представителей).</w:t>
      </w:r>
    </w:p>
    <w:p w:rsidR="00B247DD" w:rsidRDefault="00B247DD" w:rsidP="00FE0DA8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Академические и индустриальные партнеры:</w:t>
      </w:r>
    </w:p>
    <w:p w:rsidR="00B247DD" w:rsidRDefault="008410FD" w:rsidP="00FE0DA8">
      <w:pPr>
        <w:pStyle w:val="a3"/>
        <w:numPr>
          <w:ilvl w:val="0"/>
          <w:numId w:val="15"/>
        </w:numPr>
        <w:spacing w:after="0" w:line="360" w:lineRule="auto"/>
        <w:ind w:left="1985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взаимодействуют</w:t>
      </w:r>
      <w:r w:rsidR="00B247DD">
        <w:rPr>
          <w:rFonts w:ascii="Times New Roman" w:hAnsi="Times New Roman" w:cs="Times New Roman"/>
          <w:sz w:val="28"/>
          <w:szCs w:val="28"/>
        </w:rPr>
        <w:t xml:space="preserve"> с ОО в соответствии с заключенными соглашениями;</w:t>
      </w:r>
    </w:p>
    <w:p w:rsidR="00B247DD" w:rsidRDefault="008410FD" w:rsidP="00FE0DA8">
      <w:pPr>
        <w:pStyle w:val="a3"/>
        <w:numPr>
          <w:ilvl w:val="0"/>
          <w:numId w:val="15"/>
        </w:numPr>
        <w:spacing w:after="0" w:line="360" w:lineRule="auto"/>
        <w:ind w:left="1985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содействуют разработке</w:t>
      </w:r>
      <w:r w:rsidR="00B247DD">
        <w:rPr>
          <w:rFonts w:ascii="Times New Roman" w:hAnsi="Times New Roman" w:cs="Times New Roman"/>
          <w:sz w:val="28"/>
          <w:szCs w:val="28"/>
        </w:rPr>
        <w:t xml:space="preserve"> кейсов для проектной деятельности обучающихся.</w:t>
      </w:r>
    </w:p>
    <w:p w:rsidR="008410FD" w:rsidRDefault="008410FD" w:rsidP="00FE0DA8">
      <w:pPr>
        <w:pStyle w:val="a3"/>
        <w:spacing w:after="0" w:line="360" w:lineRule="auto"/>
        <w:ind w:left="1985"/>
        <w:jc w:val="both"/>
        <w:rPr>
          <w:rFonts w:ascii="Times New Roman" w:hAnsi="Times New Roman" w:cs="Times New Roman"/>
          <w:sz w:val="28"/>
          <w:szCs w:val="28"/>
        </w:rPr>
      </w:pPr>
    </w:p>
    <w:p w:rsidR="009F7BBE" w:rsidRPr="009F4DE7" w:rsidRDefault="009F4DE7" w:rsidP="00FE0DA8">
      <w:pPr>
        <w:pStyle w:val="a3"/>
        <w:numPr>
          <w:ilvl w:val="0"/>
          <w:numId w:val="12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4DE7">
        <w:rPr>
          <w:rFonts w:ascii="Times New Roman" w:hAnsi="Times New Roman" w:cs="Times New Roman"/>
          <w:b/>
          <w:sz w:val="28"/>
          <w:szCs w:val="28"/>
        </w:rPr>
        <w:t>Примерная</w:t>
      </w:r>
      <w:r w:rsidR="00B247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47DD" w:rsidRPr="009F4DE7">
        <w:rPr>
          <w:rFonts w:ascii="Times New Roman" w:hAnsi="Times New Roman" w:cs="Times New Roman"/>
          <w:b/>
          <w:sz w:val="28"/>
          <w:szCs w:val="28"/>
        </w:rPr>
        <w:t>модель</w:t>
      </w:r>
      <w:r w:rsidR="00990147" w:rsidRPr="009F4D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47DD">
        <w:rPr>
          <w:rFonts w:ascii="Times New Roman" w:hAnsi="Times New Roman" w:cs="Times New Roman"/>
          <w:b/>
          <w:sz w:val="28"/>
          <w:szCs w:val="28"/>
        </w:rPr>
        <w:t>образовательной деятельности</w:t>
      </w:r>
      <w:r w:rsidRPr="009F4D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90147" w:rsidRPr="009F4DE7">
        <w:rPr>
          <w:rFonts w:ascii="Times New Roman" w:hAnsi="Times New Roman" w:cs="Times New Roman"/>
          <w:b/>
          <w:sz w:val="28"/>
          <w:szCs w:val="28"/>
        </w:rPr>
        <w:t>специализированных классов</w:t>
      </w:r>
    </w:p>
    <w:p w:rsidR="00912851" w:rsidRDefault="00045707" w:rsidP="00441386">
      <w:pPr>
        <w:pStyle w:val="a3"/>
        <w:spacing w:after="0" w:line="36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045707">
        <w:rPr>
          <w:rFonts w:ascii="Times New Roman" w:hAnsi="Times New Roman" w:cs="Times New Roman"/>
          <w:sz w:val="28"/>
          <w:szCs w:val="28"/>
        </w:rPr>
        <w:t xml:space="preserve">Основу </w:t>
      </w:r>
      <w:r w:rsidR="00B247DD" w:rsidRPr="00045707">
        <w:rPr>
          <w:rFonts w:ascii="Times New Roman" w:hAnsi="Times New Roman" w:cs="Times New Roman"/>
          <w:sz w:val="28"/>
          <w:szCs w:val="28"/>
        </w:rPr>
        <w:t xml:space="preserve">модели </w:t>
      </w:r>
      <w:r w:rsidRPr="00045707">
        <w:rPr>
          <w:rFonts w:ascii="Times New Roman" w:hAnsi="Times New Roman" w:cs="Times New Roman"/>
          <w:sz w:val="28"/>
          <w:szCs w:val="28"/>
        </w:rPr>
        <w:t>образовательной</w:t>
      </w:r>
      <w:r w:rsidR="00B247DD">
        <w:rPr>
          <w:rFonts w:ascii="Times New Roman" w:hAnsi="Times New Roman" w:cs="Times New Roman"/>
          <w:sz w:val="28"/>
          <w:szCs w:val="28"/>
        </w:rPr>
        <w:t xml:space="preserve"> деятельности </w:t>
      </w:r>
      <w:r w:rsidRPr="00045707">
        <w:rPr>
          <w:rFonts w:ascii="Times New Roman" w:hAnsi="Times New Roman" w:cs="Times New Roman"/>
          <w:sz w:val="28"/>
          <w:szCs w:val="28"/>
        </w:rPr>
        <w:t xml:space="preserve">специализированных классов составляют: основные и дополнительные программы, а также внеурочная и внеучебная деятельность (экскурсии, мастер-классы, лекции и другие мероприятия </w:t>
      </w:r>
      <w:r w:rsidR="009F4DE7">
        <w:rPr>
          <w:rFonts w:ascii="Times New Roman" w:hAnsi="Times New Roman" w:cs="Times New Roman"/>
          <w:sz w:val="28"/>
          <w:szCs w:val="28"/>
        </w:rPr>
        <w:t>академических и</w:t>
      </w:r>
      <w:r w:rsidRPr="00045707">
        <w:rPr>
          <w:rFonts w:ascii="Times New Roman" w:hAnsi="Times New Roman" w:cs="Times New Roman"/>
          <w:sz w:val="28"/>
          <w:szCs w:val="28"/>
        </w:rPr>
        <w:t xml:space="preserve"> индустриальных партнеров).</w:t>
      </w:r>
      <w:r w:rsidR="009F4DE7">
        <w:rPr>
          <w:rFonts w:ascii="Times New Roman" w:hAnsi="Times New Roman" w:cs="Times New Roman"/>
          <w:sz w:val="28"/>
          <w:szCs w:val="28"/>
        </w:rPr>
        <w:t xml:space="preserve"> </w:t>
      </w:r>
      <w:r w:rsidR="00B3308C">
        <w:rPr>
          <w:rFonts w:ascii="Times New Roman" w:hAnsi="Times New Roman" w:cs="Times New Roman"/>
          <w:sz w:val="28"/>
          <w:szCs w:val="28"/>
        </w:rPr>
        <w:t xml:space="preserve">Для достижения поставленных целей предлагается использовать комплексный подход, </w:t>
      </w:r>
      <w:r w:rsidR="00301D71">
        <w:rPr>
          <w:rFonts w:ascii="Times New Roman" w:hAnsi="Times New Roman" w:cs="Times New Roman"/>
          <w:sz w:val="28"/>
          <w:szCs w:val="28"/>
        </w:rPr>
        <w:t>представленный в таблице</w:t>
      </w:r>
      <w:r w:rsidR="00B3308C">
        <w:rPr>
          <w:rFonts w:ascii="Times New Roman" w:hAnsi="Times New Roman" w:cs="Times New Roman"/>
          <w:sz w:val="28"/>
          <w:szCs w:val="28"/>
        </w:rPr>
        <w:t>:</w:t>
      </w:r>
    </w:p>
    <w:p w:rsidR="00441386" w:rsidRDefault="00441386" w:rsidP="00441386">
      <w:pPr>
        <w:pStyle w:val="a3"/>
        <w:spacing w:after="0" w:line="36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pPr w:leftFromText="180" w:rightFromText="180" w:vertAnchor="text" w:horzAnchor="margin" w:tblpX="-294" w:tblpY="-359"/>
        <w:tblW w:w="11278" w:type="dxa"/>
        <w:tblLook w:val="04A0" w:firstRow="1" w:lastRow="0" w:firstColumn="1" w:lastColumn="0" w:noHBand="0" w:noVBand="1"/>
      </w:tblPr>
      <w:tblGrid>
        <w:gridCol w:w="772"/>
        <w:gridCol w:w="1932"/>
        <w:gridCol w:w="1970"/>
        <w:gridCol w:w="1970"/>
        <w:gridCol w:w="2145"/>
        <w:gridCol w:w="2489"/>
      </w:tblGrid>
      <w:tr w:rsidR="00301D71" w:rsidTr="00301D71">
        <w:trPr>
          <w:trHeight w:val="476"/>
        </w:trPr>
        <w:tc>
          <w:tcPr>
            <w:tcW w:w="772" w:type="dxa"/>
          </w:tcPr>
          <w:p w:rsidR="00441386" w:rsidRPr="00441386" w:rsidRDefault="00441386" w:rsidP="00301D7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02" w:type="dxa"/>
            <w:gridSpan w:val="2"/>
          </w:tcPr>
          <w:p w:rsidR="00441386" w:rsidRPr="00441386" w:rsidRDefault="00441386" w:rsidP="00301D71">
            <w:pPr>
              <w:jc w:val="center"/>
              <w:rPr>
                <w:rFonts w:ascii="Times New Roman" w:hAnsi="Times New Roman" w:cs="Times New Roman"/>
              </w:rPr>
            </w:pPr>
            <w:r w:rsidRPr="00441386">
              <w:rPr>
                <w:rFonts w:ascii="Times New Roman" w:hAnsi="Times New Roman" w:cs="Times New Roman"/>
              </w:rPr>
              <w:t>Урочная деятельность</w:t>
            </w:r>
          </w:p>
        </w:tc>
        <w:tc>
          <w:tcPr>
            <w:tcW w:w="1970" w:type="dxa"/>
          </w:tcPr>
          <w:p w:rsidR="00441386" w:rsidRPr="00441386" w:rsidRDefault="00441386" w:rsidP="00301D71">
            <w:pPr>
              <w:jc w:val="center"/>
              <w:rPr>
                <w:rFonts w:ascii="Times New Roman" w:hAnsi="Times New Roman" w:cs="Times New Roman"/>
              </w:rPr>
            </w:pPr>
            <w:r w:rsidRPr="00441386">
              <w:rPr>
                <w:rFonts w:ascii="Times New Roman" w:hAnsi="Times New Roman" w:cs="Times New Roman"/>
              </w:rPr>
              <w:t>Внеурочная деятельность</w:t>
            </w:r>
          </w:p>
        </w:tc>
        <w:tc>
          <w:tcPr>
            <w:tcW w:w="2145" w:type="dxa"/>
          </w:tcPr>
          <w:p w:rsidR="00441386" w:rsidRPr="00441386" w:rsidRDefault="00441386" w:rsidP="00301D71">
            <w:pPr>
              <w:jc w:val="center"/>
              <w:rPr>
                <w:rFonts w:ascii="Times New Roman" w:hAnsi="Times New Roman" w:cs="Times New Roman"/>
              </w:rPr>
            </w:pPr>
            <w:r w:rsidRPr="00441386">
              <w:rPr>
                <w:rFonts w:ascii="Times New Roman" w:hAnsi="Times New Roman" w:cs="Times New Roman"/>
              </w:rPr>
              <w:t>Дополнительное образование</w:t>
            </w:r>
          </w:p>
        </w:tc>
        <w:tc>
          <w:tcPr>
            <w:tcW w:w="2489" w:type="dxa"/>
          </w:tcPr>
          <w:p w:rsidR="00441386" w:rsidRPr="00441386" w:rsidRDefault="00441386" w:rsidP="00301D71">
            <w:pPr>
              <w:jc w:val="center"/>
              <w:rPr>
                <w:rFonts w:ascii="Times New Roman" w:hAnsi="Times New Roman" w:cs="Times New Roman"/>
              </w:rPr>
            </w:pPr>
            <w:r w:rsidRPr="00441386">
              <w:rPr>
                <w:rFonts w:ascii="Times New Roman" w:hAnsi="Times New Roman" w:cs="Times New Roman"/>
              </w:rPr>
              <w:t>Внеучебная деятельность</w:t>
            </w:r>
          </w:p>
        </w:tc>
      </w:tr>
      <w:tr w:rsidR="00301D71" w:rsidTr="00301D71">
        <w:trPr>
          <w:trHeight w:val="490"/>
        </w:trPr>
        <w:tc>
          <w:tcPr>
            <w:tcW w:w="772" w:type="dxa"/>
          </w:tcPr>
          <w:p w:rsidR="00301D71" w:rsidRPr="00301D71" w:rsidRDefault="00301D71" w:rsidP="00301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D7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301D71" w:rsidRPr="00301D71" w:rsidRDefault="00301D71" w:rsidP="00301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D71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932" w:type="dxa"/>
            <w:vMerge w:val="restart"/>
          </w:tcPr>
          <w:p w:rsidR="00301D71" w:rsidRPr="00441386" w:rsidRDefault="00301D71" w:rsidP="00301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D71" w:rsidRPr="00441386" w:rsidRDefault="00301D71" w:rsidP="00301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D71" w:rsidRPr="00441386" w:rsidRDefault="00301D71" w:rsidP="00301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D71" w:rsidRPr="00441386" w:rsidRDefault="00301D71" w:rsidP="00301D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3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деятельность*</w:t>
            </w:r>
          </w:p>
          <w:p w:rsidR="00301D71" w:rsidRPr="00441386" w:rsidRDefault="00301D71" w:rsidP="00301D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vMerge w:val="restart"/>
          </w:tcPr>
          <w:p w:rsidR="00301D71" w:rsidRPr="00441386" w:rsidRDefault="00301D71" w:rsidP="00301D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D71" w:rsidRPr="00441386" w:rsidRDefault="00301D71" w:rsidP="00301D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D71" w:rsidRPr="00441386" w:rsidRDefault="00301D71" w:rsidP="00301D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D71" w:rsidRPr="00441386" w:rsidRDefault="00301D71" w:rsidP="00301D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386">
              <w:rPr>
                <w:rFonts w:ascii="Times New Roman" w:hAnsi="Times New Roman" w:cs="Times New Roman"/>
                <w:sz w:val="24"/>
                <w:szCs w:val="24"/>
              </w:rPr>
              <w:t>Углубленное изучение предметов в соответствии с направлением инновационно-образовательных кластеров**</w:t>
            </w:r>
          </w:p>
        </w:tc>
        <w:tc>
          <w:tcPr>
            <w:tcW w:w="1970" w:type="dxa"/>
            <w:vMerge w:val="restart"/>
          </w:tcPr>
          <w:p w:rsidR="00301D71" w:rsidRPr="00441386" w:rsidRDefault="00301D71" w:rsidP="00301D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D71" w:rsidRPr="00441386" w:rsidRDefault="00301D71" w:rsidP="00301D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D71" w:rsidRPr="00441386" w:rsidRDefault="00301D71" w:rsidP="00301D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D71" w:rsidRPr="00441386" w:rsidRDefault="00301D71" w:rsidP="00301D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386">
              <w:rPr>
                <w:rFonts w:ascii="Times New Roman" w:hAnsi="Times New Roman" w:cs="Times New Roman"/>
                <w:sz w:val="24"/>
                <w:szCs w:val="24"/>
              </w:rPr>
              <w:t>Реализация курса внеурочной деятельности в соответствии с направлением образовательных кластеров***</w:t>
            </w:r>
          </w:p>
          <w:p w:rsidR="00301D71" w:rsidRPr="00441386" w:rsidRDefault="00301D71" w:rsidP="00301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D71" w:rsidRPr="00441386" w:rsidRDefault="00301D71" w:rsidP="00301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  <w:vMerge w:val="restart"/>
          </w:tcPr>
          <w:p w:rsidR="00301D71" w:rsidRPr="00441386" w:rsidRDefault="00301D71" w:rsidP="00301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D71" w:rsidRPr="00441386" w:rsidRDefault="00301D71" w:rsidP="00301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D71" w:rsidRPr="00441386" w:rsidRDefault="00301D71" w:rsidP="00903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D71" w:rsidRPr="00441386" w:rsidRDefault="00301D71" w:rsidP="00335D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386">
              <w:rPr>
                <w:rFonts w:ascii="Times New Roman" w:hAnsi="Times New Roman" w:cs="Times New Roman"/>
                <w:sz w:val="24"/>
                <w:szCs w:val="24"/>
              </w:rPr>
              <w:t>Реализация дополнительных  общеобразова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41386">
              <w:rPr>
                <w:rFonts w:ascii="Times New Roman" w:hAnsi="Times New Roman" w:cs="Times New Roman"/>
                <w:sz w:val="24"/>
                <w:szCs w:val="24"/>
              </w:rPr>
              <w:t>тельных общеразвива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ющих </w:t>
            </w:r>
            <w:r w:rsidRPr="00441386">
              <w:rPr>
                <w:rFonts w:ascii="Times New Roman" w:hAnsi="Times New Roman" w:cs="Times New Roman"/>
                <w:sz w:val="24"/>
                <w:szCs w:val="24"/>
              </w:rPr>
              <w:t>программ***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489" w:type="dxa"/>
            <w:vMerge w:val="restart"/>
          </w:tcPr>
          <w:p w:rsidR="00301D71" w:rsidRPr="00441386" w:rsidRDefault="00301D71" w:rsidP="00301D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386">
              <w:rPr>
                <w:rFonts w:ascii="Times New Roman" w:hAnsi="Times New Roman" w:cs="Times New Roman"/>
                <w:sz w:val="24"/>
                <w:szCs w:val="24"/>
              </w:rPr>
              <w:t>Реализация плана внеучебной деятельности (образовательная деятельность, осуществляемая в различных формах, дополняющая учебную деятельность мероприятиями, основной целью которых является решение задач воспитания, социализации и профессионального самоопределения) на базе школы, совместно с академическими и индустриальными партнерами****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301D71" w:rsidTr="00301D71">
        <w:trPr>
          <w:trHeight w:val="476"/>
        </w:trPr>
        <w:tc>
          <w:tcPr>
            <w:tcW w:w="772" w:type="dxa"/>
          </w:tcPr>
          <w:p w:rsidR="00301D71" w:rsidRPr="00301D71" w:rsidRDefault="00301D71" w:rsidP="00301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D7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301D71" w:rsidRPr="00301D71" w:rsidRDefault="00301D71" w:rsidP="00301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D71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932" w:type="dxa"/>
            <w:vMerge/>
          </w:tcPr>
          <w:p w:rsidR="00301D71" w:rsidRPr="00441386" w:rsidRDefault="00301D71" w:rsidP="00301D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vMerge/>
          </w:tcPr>
          <w:p w:rsidR="00301D71" w:rsidRDefault="00301D71" w:rsidP="00301D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0" w:type="dxa"/>
            <w:vMerge/>
          </w:tcPr>
          <w:p w:rsidR="00301D71" w:rsidRDefault="00301D71" w:rsidP="00301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5" w:type="dxa"/>
            <w:vMerge/>
          </w:tcPr>
          <w:p w:rsidR="00301D71" w:rsidRPr="00441386" w:rsidRDefault="00301D71" w:rsidP="00335D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  <w:vMerge/>
          </w:tcPr>
          <w:p w:rsidR="00301D71" w:rsidRPr="00441386" w:rsidRDefault="00301D71" w:rsidP="00301D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D71" w:rsidTr="00301D71">
        <w:trPr>
          <w:trHeight w:val="490"/>
        </w:trPr>
        <w:tc>
          <w:tcPr>
            <w:tcW w:w="772" w:type="dxa"/>
          </w:tcPr>
          <w:p w:rsidR="00301D71" w:rsidRDefault="00301D71" w:rsidP="00301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D7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301D71" w:rsidRPr="00301D71" w:rsidRDefault="00301D71" w:rsidP="00301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932" w:type="dxa"/>
            <w:vMerge/>
          </w:tcPr>
          <w:p w:rsidR="00301D71" w:rsidRPr="00441386" w:rsidRDefault="00301D71" w:rsidP="00301D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vMerge/>
          </w:tcPr>
          <w:p w:rsidR="00301D71" w:rsidRDefault="00301D71" w:rsidP="00301D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0" w:type="dxa"/>
            <w:vMerge/>
          </w:tcPr>
          <w:p w:rsidR="00301D71" w:rsidRDefault="00301D71" w:rsidP="00301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5" w:type="dxa"/>
            <w:vMerge/>
          </w:tcPr>
          <w:p w:rsidR="00301D71" w:rsidRPr="00441386" w:rsidRDefault="00301D71" w:rsidP="00335D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  <w:vMerge/>
          </w:tcPr>
          <w:p w:rsidR="00301D71" w:rsidRPr="00441386" w:rsidRDefault="00301D71" w:rsidP="00301D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D71" w:rsidTr="00301D71">
        <w:trPr>
          <w:trHeight w:val="476"/>
        </w:trPr>
        <w:tc>
          <w:tcPr>
            <w:tcW w:w="772" w:type="dxa"/>
          </w:tcPr>
          <w:p w:rsidR="00301D71" w:rsidRDefault="00301D71" w:rsidP="00301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D7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301D71" w:rsidRPr="00301D71" w:rsidRDefault="00301D71" w:rsidP="00301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932" w:type="dxa"/>
            <w:vMerge/>
          </w:tcPr>
          <w:p w:rsidR="00301D71" w:rsidRPr="00441386" w:rsidRDefault="00301D71" w:rsidP="00301D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vMerge/>
          </w:tcPr>
          <w:p w:rsidR="00301D71" w:rsidRDefault="00301D71" w:rsidP="00301D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0" w:type="dxa"/>
            <w:vMerge/>
          </w:tcPr>
          <w:p w:rsidR="00301D71" w:rsidRDefault="00301D71" w:rsidP="00301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5" w:type="dxa"/>
            <w:vMerge/>
          </w:tcPr>
          <w:p w:rsidR="00301D71" w:rsidRPr="00441386" w:rsidRDefault="00301D71" w:rsidP="00301D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  <w:vMerge/>
          </w:tcPr>
          <w:p w:rsidR="00301D71" w:rsidRPr="00441386" w:rsidRDefault="00301D71" w:rsidP="00301D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D71" w:rsidTr="00301D71">
        <w:trPr>
          <w:trHeight w:val="60"/>
        </w:trPr>
        <w:tc>
          <w:tcPr>
            <w:tcW w:w="772" w:type="dxa"/>
          </w:tcPr>
          <w:p w:rsidR="00301D71" w:rsidRDefault="00301D71" w:rsidP="00301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D7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301D71" w:rsidRPr="00301D71" w:rsidRDefault="00301D71" w:rsidP="00301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932" w:type="dxa"/>
            <w:vMerge w:val="restart"/>
          </w:tcPr>
          <w:p w:rsidR="00301D71" w:rsidRPr="00441386" w:rsidRDefault="00301D71" w:rsidP="00301D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386">
              <w:rPr>
                <w:rFonts w:ascii="Times New Roman" w:hAnsi="Times New Roman" w:cs="Times New Roman"/>
                <w:sz w:val="24"/>
                <w:szCs w:val="24"/>
              </w:rPr>
              <w:t xml:space="preserve"> Курс «Индивидуаль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      </w:t>
            </w:r>
            <w:r w:rsidRPr="00441386">
              <w:rPr>
                <w:rFonts w:ascii="Times New Roman" w:hAnsi="Times New Roman" w:cs="Times New Roman"/>
                <w:sz w:val="24"/>
                <w:szCs w:val="24"/>
              </w:rPr>
              <w:t xml:space="preserve">ный                      проект» </w:t>
            </w:r>
          </w:p>
          <w:p w:rsidR="00301D71" w:rsidRPr="00441386" w:rsidRDefault="00301D71" w:rsidP="00301D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386">
              <w:rPr>
                <w:rFonts w:ascii="Times New Roman" w:hAnsi="Times New Roman" w:cs="Times New Roman"/>
                <w:sz w:val="24"/>
                <w:szCs w:val="24"/>
              </w:rPr>
              <w:t>(обязательно)</w:t>
            </w:r>
          </w:p>
        </w:tc>
        <w:tc>
          <w:tcPr>
            <w:tcW w:w="1970" w:type="dxa"/>
            <w:vMerge/>
          </w:tcPr>
          <w:p w:rsidR="00301D71" w:rsidRDefault="00301D71" w:rsidP="00301D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0" w:type="dxa"/>
            <w:vMerge/>
          </w:tcPr>
          <w:p w:rsidR="00301D71" w:rsidRDefault="00301D71" w:rsidP="00301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5" w:type="dxa"/>
            <w:vMerge/>
          </w:tcPr>
          <w:p w:rsidR="00301D71" w:rsidRDefault="00301D71" w:rsidP="00301D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9" w:type="dxa"/>
            <w:vMerge/>
          </w:tcPr>
          <w:p w:rsidR="00301D71" w:rsidRDefault="00301D71" w:rsidP="00301D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1D71" w:rsidTr="00301D71">
        <w:trPr>
          <w:trHeight w:val="476"/>
        </w:trPr>
        <w:tc>
          <w:tcPr>
            <w:tcW w:w="772" w:type="dxa"/>
          </w:tcPr>
          <w:p w:rsidR="00301D71" w:rsidRDefault="00301D71" w:rsidP="00301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D7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301D71" w:rsidRPr="00301D71" w:rsidRDefault="00301D71" w:rsidP="00301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932" w:type="dxa"/>
            <w:vMerge/>
          </w:tcPr>
          <w:p w:rsidR="00301D71" w:rsidRDefault="00301D71" w:rsidP="00301D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0" w:type="dxa"/>
            <w:vMerge/>
          </w:tcPr>
          <w:p w:rsidR="00301D71" w:rsidRDefault="00301D71" w:rsidP="00301D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0" w:type="dxa"/>
            <w:vMerge/>
          </w:tcPr>
          <w:p w:rsidR="00301D71" w:rsidRDefault="00301D71" w:rsidP="00301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5" w:type="dxa"/>
            <w:vMerge/>
          </w:tcPr>
          <w:p w:rsidR="00301D71" w:rsidRDefault="00301D71" w:rsidP="00301D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9" w:type="dxa"/>
            <w:vMerge/>
          </w:tcPr>
          <w:p w:rsidR="00301D71" w:rsidRDefault="00301D71" w:rsidP="00301D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1D71" w:rsidTr="00301D71">
        <w:trPr>
          <w:trHeight w:val="2626"/>
        </w:trPr>
        <w:tc>
          <w:tcPr>
            <w:tcW w:w="772" w:type="dxa"/>
          </w:tcPr>
          <w:p w:rsidR="00301D71" w:rsidRDefault="00301D71" w:rsidP="00301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D7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301D71" w:rsidRPr="00301D71" w:rsidRDefault="00301D71" w:rsidP="00301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932" w:type="dxa"/>
            <w:vMerge/>
          </w:tcPr>
          <w:p w:rsidR="00301D71" w:rsidRDefault="00301D71" w:rsidP="00301D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0" w:type="dxa"/>
            <w:vMerge/>
          </w:tcPr>
          <w:p w:rsidR="00301D71" w:rsidRDefault="00301D71" w:rsidP="00301D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0" w:type="dxa"/>
            <w:vMerge/>
          </w:tcPr>
          <w:p w:rsidR="00301D71" w:rsidRDefault="00301D71" w:rsidP="00301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5" w:type="dxa"/>
            <w:vMerge/>
          </w:tcPr>
          <w:p w:rsidR="00301D71" w:rsidRDefault="00301D71" w:rsidP="00301D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9" w:type="dxa"/>
            <w:vMerge/>
          </w:tcPr>
          <w:p w:rsidR="00301D71" w:rsidRDefault="00301D71" w:rsidP="00301D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01D71" w:rsidRDefault="00301D71" w:rsidP="00441386">
      <w:pPr>
        <w:pStyle w:val="a3"/>
        <w:spacing w:after="0" w:line="36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</w:p>
    <w:p w:rsidR="00213A2C" w:rsidRDefault="00213A2C" w:rsidP="00213A2C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213A2C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рекомендуется выделить в отдельный курс, при наличии возможности в ОО.</w:t>
      </w:r>
    </w:p>
    <w:p w:rsidR="00301D71" w:rsidRDefault="00301D71" w:rsidP="00213A2C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** -рекомендуется «Математика», «Физика», «Информатика» для технологического кластера, «Русский язык», «Литература», «История» для педагогического и гуманитарного кластера, «Биология», «Химия», «Информатика», «Математика» для естественнонаучного и агрокластера. </w:t>
      </w:r>
    </w:p>
    <w:p w:rsidR="00301D71" w:rsidRDefault="00301D71" w:rsidP="00301D71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</w:t>
      </w:r>
      <w:r w:rsidR="00213A2C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A82801">
        <w:rPr>
          <w:rFonts w:ascii="Times New Roman" w:hAnsi="Times New Roman" w:cs="Times New Roman"/>
          <w:sz w:val="24"/>
          <w:szCs w:val="24"/>
        </w:rPr>
        <w:t>например: «Инженерное дело» для технологического кластера, «Педагогическое мастерство» для педагогического кластера, «Сельскохозяйственная грамотность» для агрокластера, «Первая медицинская помощь» для естественнонаучного кластера.</w:t>
      </w:r>
    </w:p>
    <w:p w:rsidR="00301D71" w:rsidRDefault="00301D71" w:rsidP="00301D7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</w:t>
      </w:r>
      <w:r w:rsidR="00213A2C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- например: «Оптика лазеров», «Морская робототехника и судомоделизм», «Компьютерное моделирование и проектирование», «Инженер авиастроительного профиля», «Технологическое предпринимательство» для технологического кластера, «Основы психологии», «Основы педагогики», «Организация досуга школьников» для педагогического кластера, «Основы агрохимии», «Основы животноводства», «Основы растениеводства» для агрокластера, «Анатомия и физиология человека», «Химия и медицина», «Сестринское дело» для естественнонаучного кластера.</w:t>
      </w:r>
    </w:p>
    <w:p w:rsidR="00301D71" w:rsidRDefault="00301D71" w:rsidP="00301D7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****</w:t>
      </w:r>
      <w:r w:rsidR="00213A2C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- должна включать профориентационные мероприятия (экскурсии, мастер-классы, лекции от предприятий соответствующей отрасли и др.) на каждом году обучения. План профориентационных мероприятий должен быть составлен совместно с индустриальным партнером, в него могут входить: ознакомительные мероприятия, в том числе классные часы, направленные на формирование первичного представления о профессии и технологиях, используемых в данной профессиональной деятельности</w:t>
      </w:r>
      <w:r w:rsidR="00213A2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конкурсы и соревнования соответствующей направленности, экскурсии в учебные заведения и на предприятия отрасли, являющихся партнерами.</w:t>
      </w:r>
    </w:p>
    <w:p w:rsidR="00301D71" w:rsidRDefault="00301D71" w:rsidP="00301D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01D71" w:rsidRDefault="00301D71" w:rsidP="00301D71">
      <w:pPr>
        <w:ind w:firstLine="708"/>
      </w:pPr>
    </w:p>
    <w:p w:rsidR="00301D71" w:rsidRDefault="00301D71" w:rsidP="00301D71">
      <w:pPr>
        <w:ind w:firstLine="708"/>
      </w:pPr>
    </w:p>
    <w:p w:rsidR="00301D71" w:rsidRDefault="00301D71" w:rsidP="00301D71">
      <w:pPr>
        <w:ind w:firstLine="708"/>
      </w:pPr>
    </w:p>
    <w:p w:rsidR="00213A2C" w:rsidRPr="00213A2C" w:rsidRDefault="00213A2C" w:rsidP="00213A2C">
      <w:pPr>
        <w:pStyle w:val="a3"/>
        <w:numPr>
          <w:ilvl w:val="0"/>
          <w:numId w:val="12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3A2C">
        <w:rPr>
          <w:rFonts w:ascii="Times New Roman" w:hAnsi="Times New Roman" w:cs="Times New Roman"/>
          <w:b/>
          <w:sz w:val="28"/>
          <w:szCs w:val="28"/>
        </w:rPr>
        <w:lastRenderedPageBreak/>
        <w:t>Показатели эффективности работы специализированных классов для образовательной организации</w:t>
      </w:r>
    </w:p>
    <w:p w:rsidR="00213A2C" w:rsidRPr="00EF1DCE" w:rsidRDefault="00213A2C" w:rsidP="00213A2C">
      <w:pPr>
        <w:pStyle w:val="a3"/>
        <w:spacing w:after="0"/>
        <w:ind w:left="1429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4"/>
        <w:gridCol w:w="9862"/>
      </w:tblGrid>
      <w:tr w:rsidR="00213A2C" w:rsidTr="00213A2C">
        <w:tc>
          <w:tcPr>
            <w:tcW w:w="604" w:type="dxa"/>
          </w:tcPr>
          <w:p w:rsidR="00213A2C" w:rsidRPr="002F37B4" w:rsidRDefault="00213A2C" w:rsidP="00FA3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7B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862" w:type="dxa"/>
          </w:tcPr>
          <w:p w:rsidR="00213A2C" w:rsidRPr="002F37B4" w:rsidRDefault="00213A2C" w:rsidP="00FA3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7B4">
              <w:rPr>
                <w:rFonts w:ascii="Times New Roman" w:hAnsi="Times New Roman" w:cs="Times New Roman"/>
                <w:sz w:val="28"/>
                <w:szCs w:val="28"/>
              </w:rPr>
              <w:t>Уровень освоения предметов ООП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основании протоколов работ, заполненных в модуле МСОКО АИС «Сетевой город. Образование» </w:t>
            </w:r>
            <w:r w:rsidRPr="002F37B4">
              <w:rPr>
                <w:rFonts w:ascii="Times New Roman" w:hAnsi="Times New Roman" w:cs="Times New Roman"/>
                <w:sz w:val="28"/>
                <w:szCs w:val="28"/>
              </w:rPr>
              <w:t>(% освоения, % качества).</w:t>
            </w:r>
          </w:p>
        </w:tc>
      </w:tr>
      <w:tr w:rsidR="00213A2C" w:rsidTr="00213A2C">
        <w:tc>
          <w:tcPr>
            <w:tcW w:w="604" w:type="dxa"/>
          </w:tcPr>
          <w:p w:rsidR="00213A2C" w:rsidRPr="002F37B4" w:rsidRDefault="00213A2C" w:rsidP="00FA3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7B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862" w:type="dxa"/>
          </w:tcPr>
          <w:p w:rsidR="00213A2C" w:rsidRPr="002F37B4" w:rsidRDefault="00213A2C" w:rsidP="00FA3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7B4">
              <w:rPr>
                <w:rFonts w:ascii="Times New Roman" w:hAnsi="Times New Roman" w:cs="Times New Roman"/>
                <w:sz w:val="28"/>
                <w:szCs w:val="28"/>
              </w:rPr>
              <w:t>Уровень освоения предметов ООП с углубленным изучением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основании протоколов работ, заполненных в модуле МСОКО АИС «Сетевой город. Образование»</w:t>
            </w:r>
            <w:r w:rsidRPr="002F37B4">
              <w:rPr>
                <w:rFonts w:ascii="Times New Roman" w:hAnsi="Times New Roman" w:cs="Times New Roman"/>
                <w:sz w:val="28"/>
                <w:szCs w:val="28"/>
              </w:rPr>
              <w:t xml:space="preserve"> (% освоения, % качества).</w:t>
            </w:r>
          </w:p>
        </w:tc>
      </w:tr>
      <w:tr w:rsidR="00213A2C" w:rsidTr="00213A2C">
        <w:tc>
          <w:tcPr>
            <w:tcW w:w="604" w:type="dxa"/>
          </w:tcPr>
          <w:p w:rsidR="00213A2C" w:rsidRPr="002F37B4" w:rsidRDefault="00213A2C" w:rsidP="00FA3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7B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9862" w:type="dxa"/>
          </w:tcPr>
          <w:p w:rsidR="00213A2C" w:rsidRPr="002F37B4" w:rsidRDefault="00213A2C" w:rsidP="00FA3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7B4">
              <w:rPr>
                <w:rFonts w:ascii="Times New Roman" w:hAnsi="Times New Roman" w:cs="Times New Roman"/>
                <w:sz w:val="28"/>
                <w:szCs w:val="28"/>
              </w:rPr>
              <w:t>Уровень результатов ВПР по предметам направления образовательного кластера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основании протоколов работ, заполненных в модуле МСОКО АИС «Сетевой город. Образование»</w:t>
            </w:r>
            <w:r w:rsidRPr="002F37B4">
              <w:rPr>
                <w:rFonts w:ascii="Times New Roman" w:hAnsi="Times New Roman" w:cs="Times New Roman"/>
                <w:sz w:val="28"/>
                <w:szCs w:val="28"/>
              </w:rPr>
              <w:t xml:space="preserve"> (% освоения, % качества).</w:t>
            </w:r>
          </w:p>
        </w:tc>
      </w:tr>
      <w:tr w:rsidR="00213A2C" w:rsidTr="00213A2C">
        <w:tc>
          <w:tcPr>
            <w:tcW w:w="604" w:type="dxa"/>
          </w:tcPr>
          <w:p w:rsidR="00213A2C" w:rsidRPr="002F37B4" w:rsidRDefault="00213A2C" w:rsidP="00FA3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7B4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9862" w:type="dxa"/>
          </w:tcPr>
          <w:p w:rsidR="00213A2C" w:rsidRPr="002F37B4" w:rsidRDefault="00213A2C" w:rsidP="00FA3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Результаты участия</w:t>
            </w:r>
            <w:r w:rsidRPr="002F37B4">
              <w:rPr>
                <w:rFonts w:ascii="Times New Roman" w:hAnsi="Times New Roman" w:cs="Times New Roman"/>
                <w:sz w:val="28"/>
                <w:szCs w:val="28"/>
              </w:rPr>
              <w:t xml:space="preserve"> во ВСОШ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2F37B4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участников</w:t>
            </w:r>
            <w:r w:rsidRPr="002F37B4">
              <w:rPr>
                <w:rFonts w:ascii="Times New Roman" w:hAnsi="Times New Roman" w:cs="Times New Roman"/>
                <w:sz w:val="28"/>
                <w:szCs w:val="28"/>
              </w:rPr>
              <w:t>, доля от общего числа обучающихся специализированных классов, количеств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призеров и победителей). </w:t>
            </w:r>
          </w:p>
        </w:tc>
      </w:tr>
      <w:tr w:rsidR="00213A2C" w:rsidTr="00213A2C">
        <w:tc>
          <w:tcPr>
            <w:tcW w:w="604" w:type="dxa"/>
          </w:tcPr>
          <w:p w:rsidR="00213A2C" w:rsidRPr="002F37B4" w:rsidRDefault="00213A2C" w:rsidP="00FA3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7B4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9862" w:type="dxa"/>
          </w:tcPr>
          <w:p w:rsidR="00213A2C" w:rsidRPr="002F37B4" w:rsidRDefault="00213A2C" w:rsidP="00FA3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Результаты участия</w:t>
            </w:r>
            <w:r w:rsidRPr="002F37B4">
              <w:rPr>
                <w:rFonts w:ascii="Times New Roman" w:hAnsi="Times New Roman" w:cs="Times New Roman"/>
                <w:sz w:val="28"/>
                <w:szCs w:val="28"/>
              </w:rPr>
              <w:t xml:space="preserve"> во ВСОШ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F37B4">
              <w:rPr>
                <w:rFonts w:ascii="Times New Roman" w:hAnsi="Times New Roman" w:cs="Times New Roman"/>
                <w:sz w:val="28"/>
                <w:szCs w:val="28"/>
              </w:rPr>
              <w:t>по предметам с углубленным изучением или профильным предметам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(количество участников</w:t>
            </w:r>
            <w:r w:rsidRPr="002F37B4">
              <w:rPr>
                <w:rFonts w:ascii="Times New Roman" w:hAnsi="Times New Roman" w:cs="Times New Roman"/>
                <w:sz w:val="28"/>
                <w:szCs w:val="28"/>
              </w:rPr>
              <w:t>, доля от общего числа участников специализированных классов, количество призеров и победителей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</w:tr>
      <w:tr w:rsidR="00213A2C" w:rsidTr="00213A2C">
        <w:trPr>
          <w:trHeight w:val="966"/>
        </w:trPr>
        <w:tc>
          <w:tcPr>
            <w:tcW w:w="604" w:type="dxa"/>
          </w:tcPr>
          <w:p w:rsidR="00213A2C" w:rsidRPr="002F37B4" w:rsidRDefault="00213A2C" w:rsidP="00FA3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7B4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  <w:p w:rsidR="00213A2C" w:rsidRPr="002F37B4" w:rsidRDefault="00213A2C" w:rsidP="00FA3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2" w:type="dxa"/>
          </w:tcPr>
          <w:p w:rsidR="00213A2C" w:rsidRPr="002F37B4" w:rsidRDefault="00213A2C" w:rsidP="00FA3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Результаты участия в иных</w:t>
            </w:r>
            <w:r w:rsidRPr="002F37B4">
              <w:rPr>
                <w:rFonts w:ascii="Times New Roman" w:hAnsi="Times New Roman" w:cs="Times New Roman"/>
                <w:sz w:val="28"/>
                <w:szCs w:val="28"/>
              </w:rPr>
              <w:t xml:space="preserve"> перечневы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2F37B4">
              <w:rPr>
                <w:rFonts w:ascii="Times New Roman" w:hAnsi="Times New Roman" w:cs="Times New Roman"/>
                <w:sz w:val="28"/>
                <w:szCs w:val="28"/>
              </w:rPr>
              <w:t xml:space="preserve"> олимпиад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ах</w:t>
            </w:r>
            <w:r w:rsidRPr="002F37B4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конкурсах</w:t>
            </w:r>
            <w:r w:rsidRPr="002F37B4">
              <w:rPr>
                <w:rFonts w:ascii="Times New Roman" w:hAnsi="Times New Roman" w:cs="Times New Roman"/>
                <w:sz w:val="28"/>
                <w:szCs w:val="28"/>
              </w:rPr>
              <w:t>) по направлению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инновационно -  образовательного кластера(</w:t>
            </w:r>
            <w:r w:rsidRPr="002F37B4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участников</w:t>
            </w:r>
            <w:r w:rsidRPr="002F37B4">
              <w:rPr>
                <w:rFonts w:ascii="Times New Roman" w:hAnsi="Times New Roman" w:cs="Times New Roman"/>
                <w:sz w:val="28"/>
                <w:szCs w:val="28"/>
              </w:rPr>
              <w:t xml:space="preserve"> иных перечневых олимпиад и конкурсов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774C4F">
              <w:rPr>
                <w:rFonts w:ascii="Times New Roman" w:hAnsi="Times New Roman" w:cs="Times New Roman"/>
                <w:sz w:val="28"/>
                <w:szCs w:val="28"/>
              </w:rPr>
              <w:t>доля от общего числа участников специализированных классов, количество призеров и победителей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774C4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13A2C" w:rsidTr="00213A2C">
        <w:tc>
          <w:tcPr>
            <w:tcW w:w="604" w:type="dxa"/>
          </w:tcPr>
          <w:p w:rsidR="00213A2C" w:rsidRPr="002F37B4" w:rsidRDefault="00213A2C" w:rsidP="00FA3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7B4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9862" w:type="dxa"/>
          </w:tcPr>
          <w:p w:rsidR="00213A2C" w:rsidRPr="002F37B4" w:rsidRDefault="00F311AF" w:rsidP="00F311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213A2C" w:rsidRPr="002F37B4">
              <w:rPr>
                <w:rFonts w:ascii="Times New Roman" w:hAnsi="Times New Roman" w:cs="Times New Roman"/>
                <w:sz w:val="28"/>
                <w:szCs w:val="28"/>
              </w:rPr>
              <w:t xml:space="preserve">оличество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кейсов, разработанных в течение учебного года, количество проектов, реализуемых учащимися в рамках кейсов.</w:t>
            </w:r>
          </w:p>
        </w:tc>
      </w:tr>
      <w:tr w:rsidR="00213A2C" w:rsidTr="00213A2C">
        <w:tc>
          <w:tcPr>
            <w:tcW w:w="604" w:type="dxa"/>
          </w:tcPr>
          <w:p w:rsidR="00213A2C" w:rsidRPr="002F37B4" w:rsidRDefault="00213A2C" w:rsidP="00FA3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7B4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9862" w:type="dxa"/>
          </w:tcPr>
          <w:p w:rsidR="00213A2C" w:rsidRPr="002F37B4" w:rsidRDefault="00213A2C" w:rsidP="00FA3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7B4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мероприятий, проведенных совместно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академическими и </w:t>
            </w:r>
            <w:r w:rsidRPr="002F37B4">
              <w:rPr>
                <w:rFonts w:ascii="Times New Roman" w:hAnsi="Times New Roman" w:cs="Times New Roman"/>
                <w:sz w:val="28"/>
                <w:szCs w:val="28"/>
              </w:rPr>
              <w:t>индустриальными партнерами, количество участников специализированных классов, принявших участие в мероприятиях.</w:t>
            </w:r>
          </w:p>
        </w:tc>
      </w:tr>
      <w:tr w:rsidR="00213A2C" w:rsidTr="00213A2C">
        <w:tc>
          <w:tcPr>
            <w:tcW w:w="604" w:type="dxa"/>
          </w:tcPr>
          <w:p w:rsidR="00213A2C" w:rsidRPr="002F37B4" w:rsidRDefault="00213A2C" w:rsidP="00213A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7B4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9862" w:type="dxa"/>
          </w:tcPr>
          <w:p w:rsidR="00213A2C" w:rsidRPr="002F37B4" w:rsidRDefault="00213A2C" w:rsidP="00213A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выпускников, поступивших в ВПО  и СПО по направлению (показатель применяется по итогам учебного года).</w:t>
            </w:r>
          </w:p>
        </w:tc>
      </w:tr>
      <w:tr w:rsidR="00213A2C" w:rsidTr="00213A2C">
        <w:trPr>
          <w:trHeight w:val="80"/>
        </w:trPr>
        <w:tc>
          <w:tcPr>
            <w:tcW w:w="604" w:type="dxa"/>
          </w:tcPr>
          <w:p w:rsidR="00213A2C" w:rsidRPr="002F37B4" w:rsidRDefault="00213A2C" w:rsidP="00213A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2" w:type="dxa"/>
          </w:tcPr>
          <w:p w:rsidR="00213A2C" w:rsidRPr="002F37B4" w:rsidRDefault="00213A2C" w:rsidP="00213A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01D71" w:rsidRDefault="00301D71" w:rsidP="00301D71">
      <w:pPr>
        <w:ind w:firstLine="708"/>
      </w:pPr>
    </w:p>
    <w:p w:rsidR="00301D71" w:rsidRDefault="00301D71" w:rsidP="00301D71">
      <w:pPr>
        <w:ind w:firstLine="708"/>
      </w:pPr>
    </w:p>
    <w:p w:rsidR="00301D71" w:rsidRDefault="00301D71" w:rsidP="00301D71">
      <w:pPr>
        <w:ind w:firstLine="708"/>
      </w:pPr>
    </w:p>
    <w:p w:rsidR="00301D71" w:rsidRDefault="00301D71" w:rsidP="00301D71">
      <w:pPr>
        <w:ind w:firstLine="708"/>
      </w:pPr>
    </w:p>
    <w:p w:rsidR="00301D71" w:rsidRDefault="00301D71" w:rsidP="00301D71">
      <w:pPr>
        <w:ind w:firstLine="708"/>
      </w:pPr>
    </w:p>
    <w:p w:rsidR="00301D71" w:rsidRDefault="00301D71" w:rsidP="00301D71">
      <w:pPr>
        <w:ind w:firstLine="708"/>
      </w:pPr>
    </w:p>
    <w:p w:rsidR="00301D71" w:rsidRDefault="00301D71" w:rsidP="00301D71">
      <w:pPr>
        <w:ind w:firstLine="708"/>
      </w:pPr>
    </w:p>
    <w:p w:rsidR="00301D71" w:rsidRDefault="00301D71" w:rsidP="00301D71">
      <w:pPr>
        <w:ind w:firstLine="708"/>
      </w:pPr>
    </w:p>
    <w:p w:rsidR="00301D71" w:rsidRDefault="00301D71" w:rsidP="00301D71">
      <w:pPr>
        <w:ind w:firstLine="708"/>
      </w:pPr>
    </w:p>
    <w:p w:rsidR="00301D71" w:rsidRDefault="00301D71" w:rsidP="00301D71">
      <w:pPr>
        <w:ind w:firstLine="708"/>
      </w:pPr>
    </w:p>
    <w:p w:rsidR="00301D71" w:rsidRDefault="00301D71" w:rsidP="00301D71">
      <w:pPr>
        <w:ind w:firstLine="708"/>
      </w:pPr>
    </w:p>
    <w:p w:rsidR="00301D71" w:rsidRDefault="00301D71" w:rsidP="00301D71">
      <w:pPr>
        <w:ind w:firstLine="708"/>
      </w:pPr>
    </w:p>
    <w:p w:rsidR="00301D71" w:rsidRDefault="00301D71" w:rsidP="00301D71">
      <w:pPr>
        <w:ind w:firstLine="708"/>
      </w:pPr>
    </w:p>
    <w:p w:rsidR="00F311AF" w:rsidRDefault="00F311AF" w:rsidP="00F311AF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F311AF" w:rsidRDefault="00F311AF" w:rsidP="00F311AF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311AF" w:rsidRPr="00EF1DCE" w:rsidRDefault="00F311AF" w:rsidP="00F311AF">
      <w:pPr>
        <w:pStyle w:val="a3"/>
        <w:spacing w:after="0"/>
        <w:ind w:left="106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1DCE">
        <w:rPr>
          <w:rFonts w:ascii="Times New Roman" w:hAnsi="Times New Roman" w:cs="Times New Roman"/>
          <w:b/>
          <w:sz w:val="28"/>
          <w:szCs w:val="28"/>
        </w:rPr>
        <w:t>Чек - лист готовности перечня организационно - правовых и методических документов для ОО</w:t>
      </w:r>
    </w:p>
    <w:p w:rsidR="00F311AF" w:rsidRPr="003C4602" w:rsidRDefault="00F311AF" w:rsidP="00F311AF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76"/>
        <w:gridCol w:w="5679"/>
        <w:gridCol w:w="2299"/>
        <w:gridCol w:w="1702"/>
      </w:tblGrid>
      <w:tr w:rsidR="00F311AF" w:rsidTr="00F311AF">
        <w:tc>
          <w:tcPr>
            <w:tcW w:w="776" w:type="dxa"/>
          </w:tcPr>
          <w:p w:rsidR="00F311AF" w:rsidRPr="00EF1DCE" w:rsidRDefault="00F311AF" w:rsidP="00FA39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679" w:type="dxa"/>
          </w:tcPr>
          <w:p w:rsidR="00F311AF" w:rsidRPr="005D00AE" w:rsidRDefault="00F311AF" w:rsidP="00FA39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Организационно-правовые и методические документы ОО</w:t>
            </w:r>
          </w:p>
        </w:tc>
        <w:tc>
          <w:tcPr>
            <w:tcW w:w="2299" w:type="dxa"/>
          </w:tcPr>
          <w:p w:rsidR="00F311AF" w:rsidRDefault="00F311AF" w:rsidP="00FA39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Отметка о выполнении</w:t>
            </w:r>
          </w:p>
        </w:tc>
        <w:tc>
          <w:tcPr>
            <w:tcW w:w="1702" w:type="dxa"/>
          </w:tcPr>
          <w:p w:rsidR="00F311AF" w:rsidRDefault="00F311AF" w:rsidP="00FA39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F311AF" w:rsidTr="00F311AF">
        <w:tc>
          <w:tcPr>
            <w:tcW w:w="776" w:type="dxa"/>
          </w:tcPr>
          <w:p w:rsidR="00F311AF" w:rsidRPr="00EF1DCE" w:rsidRDefault="00F311AF" w:rsidP="00FA3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DC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79" w:type="dxa"/>
          </w:tcPr>
          <w:p w:rsidR="00F311AF" w:rsidRDefault="00F311AF" w:rsidP="00FA3929">
            <w:pPr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Издан локальный нормативный акт о назначении ответственного, в задачи которого будет входить организация деятельности по созданию и функционированию специализированного класса</w:t>
            </w:r>
          </w:p>
        </w:tc>
        <w:tc>
          <w:tcPr>
            <w:tcW w:w="2299" w:type="dxa"/>
          </w:tcPr>
          <w:p w:rsidR="00F311AF" w:rsidRDefault="00F311AF" w:rsidP="00FA3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F311AF" w:rsidRDefault="00F311AF" w:rsidP="00FA3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11AF" w:rsidTr="00F311AF">
        <w:tc>
          <w:tcPr>
            <w:tcW w:w="776" w:type="dxa"/>
          </w:tcPr>
          <w:p w:rsidR="00F311AF" w:rsidRPr="00EF1DCE" w:rsidRDefault="00F311AF" w:rsidP="00FA3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DC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79" w:type="dxa"/>
          </w:tcPr>
          <w:p w:rsidR="00F311AF" w:rsidRDefault="00F311AF" w:rsidP="00FA3929">
            <w:pPr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Заключены соглашения о сотрудничестве с индустриальными и академическими партнерами в рамках функционирования специализированного класса</w:t>
            </w:r>
          </w:p>
        </w:tc>
        <w:tc>
          <w:tcPr>
            <w:tcW w:w="2299" w:type="dxa"/>
          </w:tcPr>
          <w:p w:rsidR="00F311AF" w:rsidRDefault="00F311AF" w:rsidP="00FA3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F311AF" w:rsidRDefault="00F311AF" w:rsidP="00FA3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11AF" w:rsidTr="00F311AF">
        <w:tc>
          <w:tcPr>
            <w:tcW w:w="776" w:type="dxa"/>
          </w:tcPr>
          <w:p w:rsidR="00F311AF" w:rsidRPr="00EF1DCE" w:rsidRDefault="00F311AF" w:rsidP="00FA3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DC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79" w:type="dxa"/>
          </w:tcPr>
          <w:p w:rsidR="00F311AF" w:rsidRPr="003C4602" w:rsidRDefault="00F311AF" w:rsidP="00FA3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602">
              <w:rPr>
                <w:rFonts w:ascii="Times New Roman" w:hAnsi="Times New Roman" w:cs="Times New Roman"/>
                <w:sz w:val="28"/>
                <w:szCs w:val="28"/>
              </w:rPr>
              <w:t>Откорректирована ООП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</w:tc>
        <w:tc>
          <w:tcPr>
            <w:tcW w:w="2299" w:type="dxa"/>
          </w:tcPr>
          <w:p w:rsidR="00F311AF" w:rsidRPr="003C4602" w:rsidRDefault="00F311AF" w:rsidP="00FA3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F311AF" w:rsidRPr="003C4602" w:rsidRDefault="00F311AF" w:rsidP="00FA3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11AF" w:rsidTr="00F311AF">
        <w:tc>
          <w:tcPr>
            <w:tcW w:w="776" w:type="dxa"/>
          </w:tcPr>
          <w:p w:rsidR="00F311AF" w:rsidRPr="00EF1DCE" w:rsidRDefault="00F311AF" w:rsidP="00FA3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DCE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5679" w:type="dxa"/>
          </w:tcPr>
          <w:p w:rsidR="00F311AF" w:rsidRPr="003C4602" w:rsidRDefault="00F311AF" w:rsidP="00FA3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учебный план</w:t>
            </w:r>
          </w:p>
        </w:tc>
        <w:tc>
          <w:tcPr>
            <w:tcW w:w="2299" w:type="dxa"/>
          </w:tcPr>
          <w:p w:rsidR="00F311AF" w:rsidRDefault="00F311AF" w:rsidP="00FA3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F311AF" w:rsidRDefault="00F311AF" w:rsidP="00FA3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11AF" w:rsidTr="00F311AF">
        <w:tc>
          <w:tcPr>
            <w:tcW w:w="776" w:type="dxa"/>
          </w:tcPr>
          <w:p w:rsidR="00F311AF" w:rsidRPr="00EF1DCE" w:rsidRDefault="00F311AF" w:rsidP="00FA3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DCE"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5679" w:type="dxa"/>
          </w:tcPr>
          <w:p w:rsidR="00F311AF" w:rsidRDefault="00F311AF" w:rsidP="00FA3929">
            <w:pPr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программы дополнительного образования</w:t>
            </w:r>
          </w:p>
        </w:tc>
        <w:tc>
          <w:tcPr>
            <w:tcW w:w="2299" w:type="dxa"/>
          </w:tcPr>
          <w:p w:rsidR="00F311AF" w:rsidRDefault="00F311AF" w:rsidP="00FA3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F311AF" w:rsidRDefault="00F311AF" w:rsidP="00FA3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11AF" w:rsidTr="00F311AF">
        <w:tc>
          <w:tcPr>
            <w:tcW w:w="776" w:type="dxa"/>
          </w:tcPr>
          <w:p w:rsidR="00F311AF" w:rsidRPr="00EF1DCE" w:rsidRDefault="00F311AF" w:rsidP="00FA3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DCE"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5679" w:type="dxa"/>
          </w:tcPr>
          <w:p w:rsidR="00F311AF" w:rsidRDefault="00F311AF" w:rsidP="00FA3929">
            <w:pPr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программы курсов внеурочной деятельности</w:t>
            </w:r>
          </w:p>
        </w:tc>
        <w:tc>
          <w:tcPr>
            <w:tcW w:w="2299" w:type="dxa"/>
          </w:tcPr>
          <w:p w:rsidR="00F311AF" w:rsidRDefault="00F311AF" w:rsidP="00FA3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F311AF" w:rsidRDefault="00F311AF" w:rsidP="00FA3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11AF" w:rsidTr="00F311AF">
        <w:tc>
          <w:tcPr>
            <w:tcW w:w="776" w:type="dxa"/>
          </w:tcPr>
          <w:p w:rsidR="00F311AF" w:rsidRPr="00EF1DCE" w:rsidRDefault="00F311AF" w:rsidP="00FA3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DCE">
              <w:rPr>
                <w:rFonts w:ascii="Times New Roman" w:hAnsi="Times New Roman" w:cs="Times New Roman"/>
                <w:sz w:val="28"/>
                <w:szCs w:val="28"/>
              </w:rPr>
              <w:t>3.4.</w:t>
            </w:r>
          </w:p>
        </w:tc>
        <w:tc>
          <w:tcPr>
            <w:tcW w:w="5679" w:type="dxa"/>
          </w:tcPr>
          <w:p w:rsidR="00F311AF" w:rsidRDefault="00F311AF" w:rsidP="00FA3929">
            <w:pPr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 мероприятий внеучебной деятельности</w:t>
            </w:r>
          </w:p>
        </w:tc>
        <w:tc>
          <w:tcPr>
            <w:tcW w:w="2299" w:type="dxa"/>
          </w:tcPr>
          <w:p w:rsidR="00F311AF" w:rsidRDefault="00F311AF" w:rsidP="00FA3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F311AF" w:rsidRDefault="00F311AF" w:rsidP="00FA3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11AF" w:rsidTr="00F311AF">
        <w:tc>
          <w:tcPr>
            <w:tcW w:w="776" w:type="dxa"/>
          </w:tcPr>
          <w:p w:rsidR="00F311AF" w:rsidRPr="00EF1DCE" w:rsidRDefault="00F311AF" w:rsidP="00FA3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DC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79" w:type="dxa"/>
          </w:tcPr>
          <w:p w:rsidR="00F311AF" w:rsidRPr="00B06290" w:rsidRDefault="00F311AF" w:rsidP="00FA3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6290">
              <w:rPr>
                <w:rFonts w:ascii="Times New Roman" w:hAnsi="Times New Roman" w:cs="Times New Roman"/>
                <w:sz w:val="28"/>
                <w:szCs w:val="28"/>
              </w:rPr>
              <w:t>Размещены на сайте образовательной организации:</w:t>
            </w:r>
          </w:p>
        </w:tc>
        <w:tc>
          <w:tcPr>
            <w:tcW w:w="2299" w:type="dxa"/>
          </w:tcPr>
          <w:p w:rsidR="00F311AF" w:rsidRPr="00B06290" w:rsidRDefault="00F311AF" w:rsidP="00FA3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F311AF" w:rsidRPr="00B06290" w:rsidRDefault="00F311AF" w:rsidP="00FA3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11AF" w:rsidTr="00F311AF">
        <w:tc>
          <w:tcPr>
            <w:tcW w:w="776" w:type="dxa"/>
          </w:tcPr>
          <w:p w:rsidR="00F311AF" w:rsidRPr="00EF1DCE" w:rsidRDefault="00F311AF" w:rsidP="00FA3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DCE"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5679" w:type="dxa"/>
          </w:tcPr>
          <w:p w:rsidR="00F311AF" w:rsidRPr="00B06290" w:rsidRDefault="00F311AF" w:rsidP="00FA3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B06290">
              <w:rPr>
                <w:rFonts w:ascii="Times New Roman" w:hAnsi="Times New Roman" w:cs="Times New Roman"/>
                <w:sz w:val="28"/>
                <w:szCs w:val="28"/>
              </w:rPr>
              <w:t xml:space="preserve">риказ 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создании</w:t>
            </w:r>
            <w:r w:rsidRPr="006F38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специализированных классов и назначении ответственного</w:t>
            </w:r>
          </w:p>
        </w:tc>
        <w:tc>
          <w:tcPr>
            <w:tcW w:w="2299" w:type="dxa"/>
          </w:tcPr>
          <w:p w:rsidR="00F311AF" w:rsidRDefault="00F311AF" w:rsidP="00FA3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F311AF" w:rsidRDefault="00F311AF" w:rsidP="00FA3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11AF" w:rsidTr="00F311AF">
        <w:tc>
          <w:tcPr>
            <w:tcW w:w="776" w:type="dxa"/>
          </w:tcPr>
          <w:p w:rsidR="00F311AF" w:rsidRPr="00EF1DCE" w:rsidRDefault="00F311AF" w:rsidP="00F311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DCE"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5679" w:type="dxa"/>
          </w:tcPr>
          <w:p w:rsidR="00F311AF" w:rsidRPr="00B06290" w:rsidRDefault="00F311AF" w:rsidP="00F311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B06290">
              <w:rPr>
                <w:rFonts w:ascii="Times New Roman" w:hAnsi="Times New Roman" w:cs="Times New Roman"/>
                <w:sz w:val="28"/>
                <w:szCs w:val="28"/>
              </w:rPr>
              <w:t>оложение о специализированном классе</w:t>
            </w:r>
          </w:p>
        </w:tc>
        <w:tc>
          <w:tcPr>
            <w:tcW w:w="2299" w:type="dxa"/>
          </w:tcPr>
          <w:p w:rsidR="00F311AF" w:rsidRDefault="00F311AF" w:rsidP="00F311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F311AF" w:rsidRDefault="00F311AF" w:rsidP="00F311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11AF" w:rsidTr="00F311AF">
        <w:tc>
          <w:tcPr>
            <w:tcW w:w="776" w:type="dxa"/>
          </w:tcPr>
          <w:p w:rsidR="00F311AF" w:rsidRPr="00EF1DCE" w:rsidRDefault="00F311AF" w:rsidP="00F311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DCE">
              <w:rPr>
                <w:rFonts w:ascii="Times New Roman" w:hAnsi="Times New Roman" w:cs="Times New Roman"/>
                <w:sz w:val="28"/>
                <w:szCs w:val="28"/>
              </w:rPr>
              <w:t>4.3.</w:t>
            </w:r>
          </w:p>
        </w:tc>
        <w:tc>
          <w:tcPr>
            <w:tcW w:w="5679" w:type="dxa"/>
          </w:tcPr>
          <w:p w:rsidR="00F311AF" w:rsidRPr="00B06290" w:rsidRDefault="00F311AF" w:rsidP="00F311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академических и индустриальных партнеров</w:t>
            </w:r>
          </w:p>
        </w:tc>
        <w:tc>
          <w:tcPr>
            <w:tcW w:w="2299" w:type="dxa"/>
          </w:tcPr>
          <w:p w:rsidR="00F311AF" w:rsidRDefault="00F311AF" w:rsidP="00F311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F311AF" w:rsidRDefault="00F311AF" w:rsidP="00F311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11AF" w:rsidTr="00F311AF">
        <w:tc>
          <w:tcPr>
            <w:tcW w:w="776" w:type="dxa"/>
          </w:tcPr>
          <w:p w:rsidR="00F311AF" w:rsidRPr="00EF1DCE" w:rsidRDefault="00F311AF" w:rsidP="00F311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DCE">
              <w:rPr>
                <w:rFonts w:ascii="Times New Roman" w:hAnsi="Times New Roman" w:cs="Times New Roman"/>
                <w:sz w:val="28"/>
                <w:szCs w:val="28"/>
              </w:rPr>
              <w:t>4.4.</w:t>
            </w:r>
          </w:p>
        </w:tc>
        <w:tc>
          <w:tcPr>
            <w:tcW w:w="5679" w:type="dxa"/>
          </w:tcPr>
          <w:p w:rsidR="00F311AF" w:rsidRPr="00B06290" w:rsidRDefault="00F311AF" w:rsidP="00F311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B06290">
              <w:rPr>
                <w:rFonts w:ascii="Times New Roman" w:hAnsi="Times New Roman" w:cs="Times New Roman"/>
                <w:sz w:val="28"/>
                <w:szCs w:val="28"/>
              </w:rPr>
              <w:t>чебный план</w:t>
            </w:r>
          </w:p>
        </w:tc>
        <w:tc>
          <w:tcPr>
            <w:tcW w:w="2299" w:type="dxa"/>
          </w:tcPr>
          <w:p w:rsidR="00F311AF" w:rsidRDefault="00F311AF" w:rsidP="00F311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F311AF" w:rsidRDefault="00F311AF" w:rsidP="00F311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11AF" w:rsidTr="00F311AF">
        <w:tc>
          <w:tcPr>
            <w:tcW w:w="776" w:type="dxa"/>
          </w:tcPr>
          <w:p w:rsidR="00F311AF" w:rsidRPr="00EF1DCE" w:rsidRDefault="00F311AF" w:rsidP="00F311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DCE">
              <w:rPr>
                <w:rFonts w:ascii="Times New Roman" w:hAnsi="Times New Roman" w:cs="Times New Roman"/>
                <w:sz w:val="28"/>
                <w:szCs w:val="28"/>
              </w:rPr>
              <w:t>4.5.</w:t>
            </w:r>
          </w:p>
        </w:tc>
        <w:tc>
          <w:tcPr>
            <w:tcW w:w="5679" w:type="dxa"/>
          </w:tcPr>
          <w:p w:rsidR="00F311AF" w:rsidRDefault="00F311AF" w:rsidP="00F311AF">
            <w:pPr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программы дополнительного образования</w:t>
            </w:r>
          </w:p>
        </w:tc>
        <w:tc>
          <w:tcPr>
            <w:tcW w:w="2299" w:type="dxa"/>
          </w:tcPr>
          <w:p w:rsidR="00F311AF" w:rsidRDefault="00F311AF" w:rsidP="00F311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F311AF" w:rsidRDefault="00F311AF" w:rsidP="00F311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11AF" w:rsidTr="00F311AF">
        <w:tc>
          <w:tcPr>
            <w:tcW w:w="776" w:type="dxa"/>
          </w:tcPr>
          <w:p w:rsidR="00F311AF" w:rsidRPr="00EF1DCE" w:rsidRDefault="00F311AF" w:rsidP="00F311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DCE">
              <w:rPr>
                <w:rFonts w:ascii="Times New Roman" w:hAnsi="Times New Roman" w:cs="Times New Roman"/>
                <w:sz w:val="28"/>
                <w:szCs w:val="28"/>
              </w:rPr>
              <w:t>4.6.</w:t>
            </w:r>
          </w:p>
        </w:tc>
        <w:tc>
          <w:tcPr>
            <w:tcW w:w="5679" w:type="dxa"/>
          </w:tcPr>
          <w:p w:rsidR="00F311AF" w:rsidRDefault="00F311AF" w:rsidP="00F311AF">
            <w:pPr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программы курсов внеурочной деятельности</w:t>
            </w:r>
          </w:p>
        </w:tc>
        <w:tc>
          <w:tcPr>
            <w:tcW w:w="2299" w:type="dxa"/>
          </w:tcPr>
          <w:p w:rsidR="00F311AF" w:rsidRDefault="00F311AF" w:rsidP="00F311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F311AF" w:rsidRDefault="00F311AF" w:rsidP="00F311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11AF" w:rsidTr="00F311AF">
        <w:tc>
          <w:tcPr>
            <w:tcW w:w="776" w:type="dxa"/>
          </w:tcPr>
          <w:p w:rsidR="00F311AF" w:rsidRPr="00EF1DCE" w:rsidRDefault="00F311AF" w:rsidP="00F311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DCE">
              <w:rPr>
                <w:rFonts w:ascii="Times New Roman" w:hAnsi="Times New Roman" w:cs="Times New Roman"/>
                <w:sz w:val="28"/>
                <w:szCs w:val="28"/>
              </w:rPr>
              <w:t>4.7.</w:t>
            </w:r>
          </w:p>
        </w:tc>
        <w:tc>
          <w:tcPr>
            <w:tcW w:w="5679" w:type="dxa"/>
          </w:tcPr>
          <w:p w:rsidR="00F311AF" w:rsidRDefault="00F311AF" w:rsidP="00F311AF">
            <w:pPr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 мероприятий внеучебной деятельности</w:t>
            </w:r>
          </w:p>
        </w:tc>
        <w:tc>
          <w:tcPr>
            <w:tcW w:w="2299" w:type="dxa"/>
          </w:tcPr>
          <w:p w:rsidR="00F311AF" w:rsidRDefault="00F311AF" w:rsidP="00F311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F311AF" w:rsidRDefault="00F311AF" w:rsidP="00F311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11AF" w:rsidTr="00F311AF">
        <w:tc>
          <w:tcPr>
            <w:tcW w:w="776" w:type="dxa"/>
          </w:tcPr>
          <w:p w:rsidR="00F311AF" w:rsidRPr="00EF1DCE" w:rsidRDefault="00F311AF" w:rsidP="00F311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DCE">
              <w:rPr>
                <w:rFonts w:ascii="Times New Roman" w:hAnsi="Times New Roman" w:cs="Times New Roman"/>
                <w:sz w:val="28"/>
                <w:szCs w:val="28"/>
              </w:rPr>
              <w:t>4.8.</w:t>
            </w:r>
          </w:p>
        </w:tc>
        <w:tc>
          <w:tcPr>
            <w:tcW w:w="5679" w:type="dxa"/>
          </w:tcPr>
          <w:p w:rsidR="00F311AF" w:rsidRDefault="00F311AF" w:rsidP="00F311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расписание занятий</w:t>
            </w:r>
          </w:p>
        </w:tc>
        <w:tc>
          <w:tcPr>
            <w:tcW w:w="2299" w:type="dxa"/>
          </w:tcPr>
          <w:p w:rsidR="00F311AF" w:rsidRDefault="00F311AF" w:rsidP="00F311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F311AF" w:rsidRDefault="00F311AF" w:rsidP="00F311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11AF" w:rsidTr="00F311AF">
        <w:tc>
          <w:tcPr>
            <w:tcW w:w="776" w:type="dxa"/>
          </w:tcPr>
          <w:p w:rsidR="00F311AF" w:rsidRPr="00EF1DCE" w:rsidRDefault="00F311AF" w:rsidP="00F311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DCE">
              <w:rPr>
                <w:rFonts w:ascii="Times New Roman" w:hAnsi="Times New Roman" w:cs="Times New Roman"/>
                <w:sz w:val="28"/>
                <w:szCs w:val="28"/>
              </w:rPr>
              <w:t>4.9.</w:t>
            </w:r>
          </w:p>
        </w:tc>
        <w:tc>
          <w:tcPr>
            <w:tcW w:w="5679" w:type="dxa"/>
          </w:tcPr>
          <w:p w:rsidR="00F311AF" w:rsidRDefault="00F311AF" w:rsidP="00F311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кейсов для проектной работы</w:t>
            </w:r>
          </w:p>
        </w:tc>
        <w:tc>
          <w:tcPr>
            <w:tcW w:w="2299" w:type="dxa"/>
          </w:tcPr>
          <w:p w:rsidR="00F311AF" w:rsidRDefault="00F311AF" w:rsidP="00F311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F311AF" w:rsidRDefault="00F311AF" w:rsidP="00F311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11AF" w:rsidTr="00F311AF">
        <w:tc>
          <w:tcPr>
            <w:tcW w:w="776" w:type="dxa"/>
          </w:tcPr>
          <w:p w:rsidR="00F311AF" w:rsidRPr="00EF1DCE" w:rsidRDefault="00F311AF" w:rsidP="00F311AF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F1DCE">
              <w:rPr>
                <w:rFonts w:ascii="Times New Roman" w:hAnsi="Times New Roman" w:cs="Times New Roman"/>
                <w:sz w:val="28"/>
                <w:szCs w:val="28"/>
              </w:rPr>
              <w:t>4.10.</w:t>
            </w:r>
          </w:p>
        </w:tc>
        <w:tc>
          <w:tcPr>
            <w:tcW w:w="5679" w:type="dxa"/>
          </w:tcPr>
          <w:p w:rsidR="00F311AF" w:rsidRPr="004643C2" w:rsidRDefault="00F311AF" w:rsidP="00F311AF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</w:t>
            </w:r>
            <w:r w:rsidRPr="004643C2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мероприятий, рекомендуемых для участия(олимпиады, перечневые конкурсы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др.</w:t>
            </w:r>
            <w:r w:rsidRPr="004643C2">
              <w:rPr>
                <w:rFonts w:ascii="Times New Roman" w:hAnsi="Times New Roman" w:cs="Times New Roman"/>
                <w:sz w:val="28"/>
                <w:szCs w:val="28"/>
              </w:rPr>
              <w:t>) по соответствующему направлению</w:t>
            </w:r>
          </w:p>
        </w:tc>
        <w:tc>
          <w:tcPr>
            <w:tcW w:w="2299" w:type="dxa"/>
          </w:tcPr>
          <w:p w:rsidR="00F311AF" w:rsidRDefault="00F311AF" w:rsidP="00F311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F311AF" w:rsidRDefault="00F311AF" w:rsidP="00F311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311AF" w:rsidRPr="003A303F" w:rsidRDefault="00F311AF" w:rsidP="00AB7BF0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sectPr w:rsidR="00F311AF" w:rsidRPr="003A303F" w:rsidSect="00D71163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A1E2E"/>
    <w:multiLevelType w:val="multilevel"/>
    <w:tmpl w:val="4AE46936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">
    <w:nsid w:val="09F93C87"/>
    <w:multiLevelType w:val="hybridMultilevel"/>
    <w:tmpl w:val="7FB8564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6277EF7"/>
    <w:multiLevelType w:val="hybridMultilevel"/>
    <w:tmpl w:val="6F58F1D6"/>
    <w:lvl w:ilvl="0" w:tplc="DD4644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9AB5E64"/>
    <w:multiLevelType w:val="hybridMultilevel"/>
    <w:tmpl w:val="DC1CB7C4"/>
    <w:lvl w:ilvl="0" w:tplc="9D1815E8">
      <w:start w:val="6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232173BC"/>
    <w:multiLevelType w:val="multilevel"/>
    <w:tmpl w:val="4AE46936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5">
    <w:nsid w:val="2B3A1438"/>
    <w:multiLevelType w:val="hybridMultilevel"/>
    <w:tmpl w:val="819E1D7C"/>
    <w:lvl w:ilvl="0" w:tplc="0419000D">
      <w:start w:val="1"/>
      <w:numFmt w:val="bullet"/>
      <w:lvlText w:val=""/>
      <w:lvlJc w:val="left"/>
      <w:pPr>
        <w:ind w:left="214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6">
    <w:nsid w:val="2F785621"/>
    <w:multiLevelType w:val="hybridMultilevel"/>
    <w:tmpl w:val="535A048E"/>
    <w:lvl w:ilvl="0" w:tplc="492EB716">
      <w:start w:val="8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2FCE3575"/>
    <w:multiLevelType w:val="hybridMultilevel"/>
    <w:tmpl w:val="13840B8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8071160"/>
    <w:multiLevelType w:val="hybridMultilevel"/>
    <w:tmpl w:val="7084FE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0939A3"/>
    <w:multiLevelType w:val="hybridMultilevel"/>
    <w:tmpl w:val="AC8293F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F5C6D4A"/>
    <w:multiLevelType w:val="hybridMultilevel"/>
    <w:tmpl w:val="3B047C18"/>
    <w:lvl w:ilvl="0" w:tplc="5920BDB4">
      <w:start w:val="8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400421F0"/>
    <w:multiLevelType w:val="hybridMultilevel"/>
    <w:tmpl w:val="F432C0C2"/>
    <w:lvl w:ilvl="0" w:tplc="FF54EE98">
      <w:start w:val="10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>
    <w:nsid w:val="46E05235"/>
    <w:multiLevelType w:val="hybridMultilevel"/>
    <w:tmpl w:val="506A892E"/>
    <w:lvl w:ilvl="0" w:tplc="F6E69C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7CD4CC8"/>
    <w:multiLevelType w:val="hybridMultilevel"/>
    <w:tmpl w:val="ADAC51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674A09"/>
    <w:multiLevelType w:val="hybridMultilevel"/>
    <w:tmpl w:val="07C8CDE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D361C81"/>
    <w:multiLevelType w:val="hybridMultilevel"/>
    <w:tmpl w:val="8CC25D04"/>
    <w:lvl w:ilvl="0" w:tplc="0419000D">
      <w:start w:val="1"/>
      <w:numFmt w:val="bullet"/>
      <w:lvlText w:val=""/>
      <w:lvlJc w:val="left"/>
      <w:pPr>
        <w:ind w:left="28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80" w:hanging="360"/>
      </w:pPr>
      <w:rPr>
        <w:rFonts w:ascii="Wingdings" w:hAnsi="Wingdings" w:hint="default"/>
      </w:rPr>
    </w:lvl>
  </w:abstractNum>
  <w:abstractNum w:abstractNumId="16">
    <w:nsid w:val="713555D1"/>
    <w:multiLevelType w:val="hybridMultilevel"/>
    <w:tmpl w:val="D2EEAF8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73E02709"/>
    <w:multiLevelType w:val="multilevel"/>
    <w:tmpl w:val="85301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7"/>
  </w:num>
  <w:num w:numId="3">
    <w:abstractNumId w:val="16"/>
  </w:num>
  <w:num w:numId="4">
    <w:abstractNumId w:val="13"/>
  </w:num>
  <w:num w:numId="5">
    <w:abstractNumId w:val="1"/>
  </w:num>
  <w:num w:numId="6">
    <w:abstractNumId w:val="14"/>
  </w:num>
  <w:num w:numId="7">
    <w:abstractNumId w:val="9"/>
  </w:num>
  <w:num w:numId="8">
    <w:abstractNumId w:val="7"/>
  </w:num>
  <w:num w:numId="9">
    <w:abstractNumId w:val="11"/>
  </w:num>
  <w:num w:numId="10">
    <w:abstractNumId w:val="3"/>
  </w:num>
  <w:num w:numId="11">
    <w:abstractNumId w:val="12"/>
  </w:num>
  <w:num w:numId="12">
    <w:abstractNumId w:val="0"/>
  </w:num>
  <w:num w:numId="13">
    <w:abstractNumId w:val="5"/>
  </w:num>
  <w:num w:numId="14">
    <w:abstractNumId w:val="15"/>
  </w:num>
  <w:num w:numId="15">
    <w:abstractNumId w:val="8"/>
  </w:num>
  <w:num w:numId="16">
    <w:abstractNumId w:val="10"/>
  </w:num>
  <w:num w:numId="17">
    <w:abstractNumId w:val="6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4B4"/>
    <w:rsid w:val="00016C2E"/>
    <w:rsid w:val="00045707"/>
    <w:rsid w:val="00046BE6"/>
    <w:rsid w:val="000579EA"/>
    <w:rsid w:val="00081BEA"/>
    <w:rsid w:val="001132FE"/>
    <w:rsid w:val="0017103B"/>
    <w:rsid w:val="00171905"/>
    <w:rsid w:val="001B06FD"/>
    <w:rsid w:val="001B5309"/>
    <w:rsid w:val="001D5975"/>
    <w:rsid w:val="00213A2C"/>
    <w:rsid w:val="0021473F"/>
    <w:rsid w:val="00223B03"/>
    <w:rsid w:val="00276347"/>
    <w:rsid w:val="00291AF2"/>
    <w:rsid w:val="002F37B4"/>
    <w:rsid w:val="00301D71"/>
    <w:rsid w:val="003A303F"/>
    <w:rsid w:val="003C4602"/>
    <w:rsid w:val="004131D7"/>
    <w:rsid w:val="00417242"/>
    <w:rsid w:val="004309FA"/>
    <w:rsid w:val="00441386"/>
    <w:rsid w:val="004643C2"/>
    <w:rsid w:val="004C6459"/>
    <w:rsid w:val="00533277"/>
    <w:rsid w:val="005366DA"/>
    <w:rsid w:val="00561DE4"/>
    <w:rsid w:val="005C5E60"/>
    <w:rsid w:val="005D00AE"/>
    <w:rsid w:val="00622CE7"/>
    <w:rsid w:val="006274A5"/>
    <w:rsid w:val="006D333A"/>
    <w:rsid w:val="006F381B"/>
    <w:rsid w:val="00712853"/>
    <w:rsid w:val="00741789"/>
    <w:rsid w:val="00745CE6"/>
    <w:rsid w:val="00774C4F"/>
    <w:rsid w:val="00777B8E"/>
    <w:rsid w:val="007C14F1"/>
    <w:rsid w:val="007C1A58"/>
    <w:rsid w:val="00823D38"/>
    <w:rsid w:val="008410FD"/>
    <w:rsid w:val="00853392"/>
    <w:rsid w:val="008824B4"/>
    <w:rsid w:val="008E61F9"/>
    <w:rsid w:val="00912851"/>
    <w:rsid w:val="00946F40"/>
    <w:rsid w:val="00952D69"/>
    <w:rsid w:val="0095568E"/>
    <w:rsid w:val="00975932"/>
    <w:rsid w:val="00990147"/>
    <w:rsid w:val="0099489F"/>
    <w:rsid w:val="009A2892"/>
    <w:rsid w:val="009E5046"/>
    <w:rsid w:val="009E78B8"/>
    <w:rsid w:val="009F4DE7"/>
    <w:rsid w:val="009F7BBE"/>
    <w:rsid w:val="00A05E6E"/>
    <w:rsid w:val="00A231A4"/>
    <w:rsid w:val="00A317F6"/>
    <w:rsid w:val="00A72C4C"/>
    <w:rsid w:val="00A82801"/>
    <w:rsid w:val="00A925A1"/>
    <w:rsid w:val="00A92E0F"/>
    <w:rsid w:val="00AB0C26"/>
    <w:rsid w:val="00AB7BF0"/>
    <w:rsid w:val="00B06290"/>
    <w:rsid w:val="00B14321"/>
    <w:rsid w:val="00B247DD"/>
    <w:rsid w:val="00B3308C"/>
    <w:rsid w:val="00BE7321"/>
    <w:rsid w:val="00C06096"/>
    <w:rsid w:val="00C32F2B"/>
    <w:rsid w:val="00C43246"/>
    <w:rsid w:val="00C84E41"/>
    <w:rsid w:val="00CA4B0E"/>
    <w:rsid w:val="00CE1D72"/>
    <w:rsid w:val="00CE4E0C"/>
    <w:rsid w:val="00D02416"/>
    <w:rsid w:val="00D23B48"/>
    <w:rsid w:val="00D424E1"/>
    <w:rsid w:val="00D61973"/>
    <w:rsid w:val="00D71163"/>
    <w:rsid w:val="00DB69FB"/>
    <w:rsid w:val="00DB7A64"/>
    <w:rsid w:val="00E4427F"/>
    <w:rsid w:val="00E51BD7"/>
    <w:rsid w:val="00E87ED2"/>
    <w:rsid w:val="00ED708E"/>
    <w:rsid w:val="00EE3663"/>
    <w:rsid w:val="00EF1DCE"/>
    <w:rsid w:val="00F047CE"/>
    <w:rsid w:val="00F17FF0"/>
    <w:rsid w:val="00F311AF"/>
    <w:rsid w:val="00F544B9"/>
    <w:rsid w:val="00F82792"/>
    <w:rsid w:val="00FB6FA2"/>
    <w:rsid w:val="00FC210C"/>
    <w:rsid w:val="00FC64EC"/>
    <w:rsid w:val="00FE0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3B03"/>
    <w:pPr>
      <w:ind w:left="720"/>
      <w:contextualSpacing/>
    </w:pPr>
  </w:style>
  <w:style w:type="table" w:styleId="a4">
    <w:name w:val="Table Grid"/>
    <w:basedOn w:val="a1"/>
    <w:uiPriority w:val="39"/>
    <w:rsid w:val="00B330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92E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92E0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3B03"/>
    <w:pPr>
      <w:ind w:left="720"/>
      <w:contextualSpacing/>
    </w:pPr>
  </w:style>
  <w:style w:type="table" w:styleId="a4">
    <w:name w:val="Table Grid"/>
    <w:basedOn w:val="a1"/>
    <w:uiPriority w:val="39"/>
    <w:rsid w:val="00B330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92E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92E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2344</Words>
  <Characters>13366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APK</Company>
  <LinksUpToDate>false</LinksUpToDate>
  <CharactersWithSpaces>15679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Чечуркина Клара Камиловна</dc:creator>
  <cp:keywords/>
  <dc:description/>
  <cp:lastModifiedBy>Юлия А. Сеничева</cp:lastModifiedBy>
  <cp:revision>4</cp:revision>
  <cp:lastPrinted>2022-10-03T00:17:00Z</cp:lastPrinted>
  <dcterms:created xsi:type="dcterms:W3CDTF">2022-10-03T04:42:00Z</dcterms:created>
  <dcterms:modified xsi:type="dcterms:W3CDTF">2024-08-23T02:32:00Z</dcterms:modified>
</cp:coreProperties>
</file>